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03D09" w14:textId="4D00BE53" w:rsidR="005A5832" w:rsidRPr="00E0127F" w:rsidRDefault="0098222E" w:rsidP="00E0127F">
      <w:pPr>
        <w:widowControl w:val="0"/>
        <w:pBdr>
          <w:top w:val="nil"/>
          <w:left w:val="nil"/>
          <w:bottom w:val="nil"/>
          <w:right w:val="nil"/>
          <w:between w:val="nil"/>
        </w:pBdr>
        <w:tabs>
          <w:tab w:val="left" w:pos="567"/>
          <w:tab w:val="left" w:pos="851"/>
        </w:tabs>
        <w:jc w:val="right"/>
        <w:rPr>
          <w:b/>
          <w:bCs/>
          <w:kern w:val="2"/>
          <w:sz w:val="20"/>
        </w:rPr>
      </w:pPr>
      <w:r w:rsidRPr="00E0127F">
        <w:rPr>
          <w:b/>
          <w:bCs/>
          <w:kern w:val="2"/>
          <w:sz w:val="20"/>
        </w:rPr>
        <w:t xml:space="preserve">SPS 2 </w:t>
      </w:r>
      <w:r w:rsidR="00FC4C80" w:rsidRPr="00E0127F">
        <w:rPr>
          <w:b/>
          <w:bCs/>
          <w:kern w:val="2"/>
          <w:sz w:val="20"/>
        </w:rPr>
        <w:t>priedas „</w:t>
      </w:r>
      <w:r w:rsidR="00E0127F" w:rsidRPr="00E0127F">
        <w:rPr>
          <w:b/>
          <w:bCs/>
          <w:kern w:val="2"/>
          <w:sz w:val="20"/>
        </w:rPr>
        <w:t>Viešojo pirkimo sutarties projektas“</w:t>
      </w:r>
    </w:p>
    <w:p w14:paraId="3232C9AE" w14:textId="77777777" w:rsidR="0098222E" w:rsidRDefault="0098222E" w:rsidP="00333420">
      <w:pPr>
        <w:widowControl w:val="0"/>
        <w:pBdr>
          <w:top w:val="nil"/>
          <w:left w:val="nil"/>
          <w:bottom w:val="nil"/>
          <w:right w:val="nil"/>
          <w:between w:val="nil"/>
        </w:pBdr>
        <w:tabs>
          <w:tab w:val="left" w:pos="567"/>
          <w:tab w:val="left" w:pos="851"/>
        </w:tabs>
        <w:jc w:val="center"/>
        <w:rPr>
          <w:b/>
          <w:caps/>
          <w:sz w:val="22"/>
          <w:szCs w:val="22"/>
        </w:rPr>
      </w:pPr>
    </w:p>
    <w:p w14:paraId="73F2372B" w14:textId="763D8C0D"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748BCE7C" w:rsidR="005A5832" w:rsidRPr="00775A6C" w:rsidRDefault="00AB6DE8" w:rsidP="00014AD9">
            <w:pPr>
              <w:jc w:val="center"/>
              <w:rPr>
                <w:b/>
                <w:bCs/>
                <w:noProof/>
                <w:kern w:val="2"/>
                <w:sz w:val="22"/>
                <w:szCs w:val="22"/>
              </w:rPr>
            </w:pPr>
            <w:r>
              <w:t xml:space="preserve"> </w:t>
            </w:r>
            <w:r w:rsidRPr="00AB6DE8">
              <w:t>Lęšiai (Nr. 12073)</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11109B" w:rsidP="00333420">
            <w:pPr>
              <w:jc w:val="center"/>
              <w:rPr>
                <w:kern w:val="2"/>
                <w:sz w:val="22"/>
                <w:szCs w:val="22"/>
                <w:lang w:val="en-US"/>
              </w:rPr>
            </w:pPr>
            <w:hyperlink r:id="rId11" w:history="1">
              <w:r w:rsidRPr="003C1D73">
                <w:rPr>
                  <w:rStyle w:val="Hipersaitas"/>
                  <w:kern w:val="2"/>
                  <w:sz w:val="22"/>
                  <w:szCs w:val="22"/>
                </w:rPr>
                <w:t>info</w:t>
              </w:r>
              <w:r w:rsidRPr="003C1D73">
                <w:rPr>
                  <w:rStyle w:val="Hipersaitas"/>
                  <w:kern w:val="2"/>
                  <w:sz w:val="22"/>
                  <w:szCs w:val="22"/>
                  <w:lang w:val="en-US"/>
                </w:rPr>
                <w:t>@santa.lt</w:t>
              </w:r>
            </w:hyperlink>
            <w:r>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06F6A556" w14:textId="6AFFB8EF" w:rsidR="00E16BCD" w:rsidRPr="0023431B" w:rsidRDefault="0097689A" w:rsidP="00E16BCD">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682274A" w14:textId="77777777" w:rsidR="00BF3F15" w:rsidRPr="009C4CFD" w:rsidRDefault="00BF3F15" w:rsidP="00BF3F15">
            <w:pPr>
              <w:rPr>
                <w:color w:val="000000" w:themeColor="text1"/>
                <w:kern w:val="2"/>
                <w:sz w:val="10"/>
                <w:szCs w:val="10"/>
              </w:rPr>
            </w:pPr>
          </w:p>
          <w:p w14:paraId="1A29FCB4" w14:textId="77777777" w:rsidR="00BF3F15" w:rsidRDefault="00BF3F15" w:rsidP="00BF3F15">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5A7B2F56" w:rsidR="005A5832" w:rsidRPr="00333420" w:rsidRDefault="009512DD" w:rsidP="005850D7">
            <w:pPr>
              <w:jc w:val="both"/>
              <w:rPr>
                <w:color w:val="000000"/>
                <w:kern w:val="2"/>
                <w:sz w:val="22"/>
                <w:szCs w:val="22"/>
              </w:rPr>
            </w:pPr>
            <w:r>
              <w:rPr>
                <w:kern w:val="2"/>
                <w:sz w:val="22"/>
                <w:szCs w:val="22"/>
              </w:rPr>
              <w:t xml:space="preserve">3.1.1. </w:t>
            </w:r>
            <w:r w:rsidR="00A10867" w:rsidRPr="00333420">
              <w:rPr>
                <w:kern w:val="2"/>
                <w:sz w:val="22"/>
                <w:szCs w:val="22"/>
              </w:rPr>
              <w:t xml:space="preserve">Tiekėjas įsipareigoja Sutartyje numatytomis sąlygomis perduoti </w:t>
            </w:r>
            <w:r w:rsidR="00A10867" w:rsidRPr="00BD60FD">
              <w:rPr>
                <w:kern w:val="2"/>
                <w:sz w:val="22"/>
                <w:szCs w:val="22"/>
              </w:rPr>
              <w:t xml:space="preserve">Pirkėjui </w:t>
            </w:r>
            <w:proofErr w:type="spellStart"/>
            <w:r w:rsidR="00350E8F">
              <w:rPr>
                <w:kern w:val="2"/>
                <w:sz w:val="22"/>
                <w:szCs w:val="22"/>
              </w:rPr>
              <w:t>intraokulinius</w:t>
            </w:r>
            <w:proofErr w:type="spellEnd"/>
            <w:r w:rsidR="00350E8F">
              <w:rPr>
                <w:kern w:val="2"/>
                <w:sz w:val="22"/>
                <w:szCs w:val="22"/>
              </w:rPr>
              <w:t xml:space="preserve"> </w:t>
            </w:r>
            <w:proofErr w:type="spellStart"/>
            <w:r w:rsidR="00E93702">
              <w:rPr>
                <w:kern w:val="2"/>
                <w:sz w:val="22"/>
                <w:szCs w:val="22"/>
              </w:rPr>
              <w:t>lešius</w:t>
            </w:r>
            <w:proofErr w:type="spellEnd"/>
            <w:r w:rsidR="00927949">
              <w:rPr>
                <w:kern w:val="2"/>
                <w:sz w:val="22"/>
                <w:szCs w:val="22"/>
              </w:rPr>
              <w:t xml:space="preserve"> </w:t>
            </w:r>
            <w:r w:rsidR="00A10867" w:rsidRPr="00333420">
              <w:rPr>
                <w:color w:val="000000"/>
                <w:kern w:val="2"/>
                <w:sz w:val="22"/>
                <w:szCs w:val="22"/>
              </w:rPr>
              <w:t>(toliau – Prekės).</w:t>
            </w:r>
          </w:p>
          <w:p w14:paraId="44BF351D" w14:textId="3215D17D" w:rsidR="00BF418F" w:rsidRPr="00633447" w:rsidRDefault="009512DD" w:rsidP="005850D7">
            <w:pPr>
              <w:jc w:val="both"/>
              <w:rPr>
                <w:color w:val="FF0000"/>
                <w:kern w:val="2"/>
                <w:sz w:val="22"/>
                <w:szCs w:val="22"/>
              </w:rPr>
            </w:pPr>
            <w:r>
              <w:rPr>
                <w:color w:val="000000"/>
                <w:kern w:val="2"/>
                <w:sz w:val="22"/>
                <w:szCs w:val="22"/>
              </w:rPr>
              <w:t xml:space="preserve">3.1.2. </w:t>
            </w:r>
            <w:r w:rsidR="00A10867" w:rsidRPr="00333420">
              <w:rPr>
                <w:color w:val="000000"/>
                <w:kern w:val="2"/>
                <w:sz w:val="22"/>
                <w:szCs w:val="22"/>
              </w:rPr>
              <w:t>Išsamus Prekių aprašymas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w:t>
            </w:r>
            <w:r w:rsidR="00F830DF">
              <w:rPr>
                <w:color w:val="000000"/>
                <w:kern w:val="2"/>
                <w:sz w:val="22"/>
                <w:szCs w:val="22"/>
              </w:rPr>
              <w:t xml:space="preserve"> ir įkainiai</w:t>
            </w:r>
            <w:r w:rsidR="00A10867" w:rsidRPr="00333420">
              <w:rPr>
                <w:color w:val="000000"/>
                <w:kern w:val="2"/>
                <w:sz w:val="22"/>
                <w:szCs w:val="22"/>
              </w:rPr>
              <w:t>“ (toliau – Techninė specifikacija)</w:t>
            </w:r>
            <w:r w:rsidR="00B412E9">
              <w:rPr>
                <w:color w:val="FF0000"/>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2C7BB225" w:rsidR="005A5832" w:rsidRPr="00333420" w:rsidRDefault="007079C1" w:rsidP="00014AD9">
            <w:pPr>
              <w:jc w:val="both"/>
              <w:rPr>
                <w:kern w:val="2"/>
                <w:sz w:val="22"/>
                <w:szCs w:val="22"/>
              </w:rPr>
            </w:pPr>
            <w:r>
              <w:t xml:space="preserve"> </w:t>
            </w:r>
            <w:r w:rsidRPr="007079C1">
              <w:rPr>
                <w:noProof/>
                <w:kern w:val="2"/>
                <w:sz w:val="22"/>
                <w:szCs w:val="22"/>
              </w:rPr>
              <w:t>Lęšiai (Nr. 12073)</w:t>
            </w:r>
            <w:r w:rsidR="000F3774">
              <w:rPr>
                <w:kern w:val="2"/>
                <w:sz w:val="22"/>
                <w:szCs w:val="22"/>
              </w:rPr>
              <w:t xml:space="preserve">, </w:t>
            </w:r>
            <w:r w:rsidR="00F07589" w:rsidRPr="0044278D">
              <w:rPr>
                <w:kern w:val="2"/>
                <w:sz w:val="22"/>
                <w:szCs w:val="22"/>
              </w:rPr>
              <w:t xml:space="preserve">CVP IS </w:t>
            </w:r>
            <w:r w:rsidR="000477DD">
              <w:rPr>
                <w:kern w:val="2"/>
                <w:sz w:val="22"/>
                <w:szCs w:val="22"/>
              </w:rPr>
              <w:t>ID</w:t>
            </w:r>
            <w:r w:rsidR="00F07589" w:rsidRPr="0044278D">
              <w:rPr>
                <w:kern w:val="2"/>
                <w:sz w:val="22"/>
                <w:szCs w:val="22"/>
              </w:rPr>
              <w:t xml:space="preserve"> </w:t>
            </w:r>
            <w:r w:rsidR="002F016D" w:rsidRPr="0070697A">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 xml:space="preserve">3.3. Informacija apie Europos Sąjungos </w:t>
            </w:r>
            <w:r w:rsidRPr="00333420">
              <w:rPr>
                <w:b/>
                <w:bCs/>
                <w:kern w:val="2"/>
                <w:sz w:val="22"/>
                <w:szCs w:val="22"/>
              </w:rPr>
              <w:lastRenderedPageBreak/>
              <w:t>lėšomis finansuojamą projektą arba kitą projektą</w:t>
            </w:r>
          </w:p>
        </w:tc>
        <w:tc>
          <w:tcPr>
            <w:tcW w:w="7675" w:type="dxa"/>
            <w:gridSpan w:val="3"/>
            <w:vAlign w:val="center"/>
          </w:tcPr>
          <w:p w14:paraId="1C814D85" w14:textId="77777777" w:rsidR="005A5832" w:rsidRPr="00333420" w:rsidRDefault="00A10867" w:rsidP="00333420">
            <w:pPr>
              <w:rPr>
                <w:kern w:val="2"/>
                <w:sz w:val="22"/>
                <w:szCs w:val="22"/>
              </w:rPr>
            </w:pPr>
            <w:r w:rsidRPr="00333420">
              <w:rPr>
                <w:kern w:val="2"/>
                <w:sz w:val="22"/>
                <w:szCs w:val="22"/>
              </w:rPr>
              <w:lastRenderedPageBreak/>
              <w:t>Netaikoma</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333420" w:rsidRDefault="00A10867" w:rsidP="00333420">
            <w:pPr>
              <w:rPr>
                <w:b/>
                <w:bCs/>
                <w:kern w:val="2"/>
                <w:sz w:val="22"/>
                <w:szCs w:val="22"/>
              </w:rPr>
            </w:pPr>
            <w:r w:rsidRPr="00333420">
              <w:rPr>
                <w:b/>
                <w:bCs/>
                <w:kern w:val="2"/>
                <w:sz w:val="22"/>
                <w:szCs w:val="22"/>
              </w:rPr>
              <w:t>4.1. Prekių pristatymo terminai, kai Prekės pristatomos dalimis</w:t>
            </w:r>
          </w:p>
        </w:tc>
        <w:tc>
          <w:tcPr>
            <w:tcW w:w="7675" w:type="dxa"/>
            <w:gridSpan w:val="3"/>
          </w:tcPr>
          <w:p w14:paraId="4FC70B27" w14:textId="16D2A9CA" w:rsidR="00954467" w:rsidRPr="00BD18C1" w:rsidRDefault="00A10867" w:rsidP="005850D7">
            <w:pPr>
              <w:jc w:val="both"/>
              <w:rPr>
                <w:color w:val="000000"/>
                <w:kern w:val="2"/>
                <w:sz w:val="22"/>
                <w:szCs w:val="22"/>
              </w:rPr>
            </w:pPr>
            <w:r w:rsidRPr="00333420">
              <w:rPr>
                <w:kern w:val="2"/>
                <w:sz w:val="22"/>
                <w:szCs w:val="22"/>
              </w:rPr>
              <w:t xml:space="preserve">Tiekėjas pagal atskirą užsakymą įsipareigoja </w:t>
            </w:r>
            <w:r w:rsidRPr="00884F1B">
              <w:rPr>
                <w:kern w:val="2"/>
                <w:sz w:val="22"/>
                <w:szCs w:val="22"/>
              </w:rPr>
              <w:t xml:space="preserve">pristatyti Prekes </w:t>
            </w:r>
            <w:r w:rsidRPr="005D0C38">
              <w:rPr>
                <w:b/>
                <w:bCs/>
                <w:kern w:val="2"/>
                <w:sz w:val="22"/>
                <w:szCs w:val="22"/>
              </w:rPr>
              <w:t xml:space="preserve">ne vėliau kaip per </w:t>
            </w:r>
            <w:r w:rsidR="006000FD">
              <w:rPr>
                <w:b/>
                <w:bCs/>
                <w:kern w:val="2"/>
                <w:sz w:val="22"/>
                <w:szCs w:val="22"/>
              </w:rPr>
              <w:t>5</w:t>
            </w:r>
            <w:r w:rsidR="006000FD" w:rsidRPr="005D0C38">
              <w:rPr>
                <w:b/>
                <w:bCs/>
                <w:color w:val="FF0000"/>
                <w:kern w:val="2"/>
                <w:sz w:val="22"/>
                <w:szCs w:val="22"/>
              </w:rPr>
              <w:t xml:space="preserve"> </w:t>
            </w:r>
            <w:r w:rsidR="00BC289B" w:rsidRPr="005D0C38">
              <w:rPr>
                <w:b/>
                <w:bCs/>
                <w:kern w:val="2"/>
                <w:sz w:val="22"/>
                <w:szCs w:val="22"/>
              </w:rPr>
              <w:t>(</w:t>
            </w:r>
            <w:r w:rsidR="006000FD">
              <w:rPr>
                <w:b/>
                <w:bCs/>
                <w:kern w:val="2"/>
                <w:sz w:val="22"/>
                <w:szCs w:val="22"/>
              </w:rPr>
              <w:t>penkias</w:t>
            </w:r>
            <w:r w:rsidR="00BC289B" w:rsidRPr="005D0C38">
              <w:rPr>
                <w:b/>
                <w:bCs/>
                <w:kern w:val="2"/>
                <w:sz w:val="22"/>
                <w:szCs w:val="22"/>
              </w:rPr>
              <w:t xml:space="preserve">) </w:t>
            </w:r>
            <w:r w:rsidR="0044278D" w:rsidRPr="005D0C38">
              <w:rPr>
                <w:b/>
                <w:bCs/>
                <w:kern w:val="2"/>
                <w:sz w:val="22"/>
                <w:szCs w:val="22"/>
              </w:rPr>
              <w:t>darbo dien</w:t>
            </w:r>
            <w:r w:rsidR="006000FD">
              <w:rPr>
                <w:b/>
                <w:bCs/>
                <w:kern w:val="2"/>
                <w:sz w:val="22"/>
                <w:szCs w:val="22"/>
              </w:rPr>
              <w:t>as</w:t>
            </w:r>
            <w:r w:rsidR="000135D4" w:rsidRPr="005D0C38">
              <w:rPr>
                <w:b/>
                <w:bCs/>
                <w:kern w:val="2"/>
                <w:sz w:val="22"/>
                <w:szCs w:val="22"/>
              </w:rPr>
              <w:t xml:space="preserve">, o skubos atveju </w:t>
            </w:r>
            <w:r w:rsidRPr="005D0C38">
              <w:rPr>
                <w:b/>
                <w:bCs/>
                <w:kern w:val="2"/>
                <w:sz w:val="22"/>
                <w:szCs w:val="22"/>
              </w:rPr>
              <w:t xml:space="preserve"> </w:t>
            </w:r>
            <w:r w:rsidR="000135D4" w:rsidRPr="005D0C38">
              <w:rPr>
                <w:b/>
                <w:bCs/>
                <w:kern w:val="2"/>
                <w:sz w:val="22"/>
                <w:szCs w:val="22"/>
              </w:rPr>
              <w:t xml:space="preserve">ne vėliau kaip per </w:t>
            </w:r>
            <w:r w:rsidR="00673E25" w:rsidRPr="005D0C38">
              <w:rPr>
                <w:b/>
                <w:bCs/>
                <w:kern w:val="2"/>
                <w:sz w:val="22"/>
                <w:szCs w:val="22"/>
              </w:rPr>
              <w:t>3</w:t>
            </w:r>
            <w:r w:rsidR="000135D4" w:rsidRPr="005D0C38">
              <w:rPr>
                <w:b/>
                <w:bCs/>
                <w:kern w:val="2"/>
                <w:sz w:val="22"/>
                <w:szCs w:val="22"/>
              </w:rPr>
              <w:t xml:space="preserve"> (</w:t>
            </w:r>
            <w:r w:rsidR="00673E25" w:rsidRPr="005D0C38">
              <w:rPr>
                <w:b/>
                <w:bCs/>
                <w:kern w:val="2"/>
                <w:sz w:val="22"/>
                <w:szCs w:val="22"/>
              </w:rPr>
              <w:t>tris</w:t>
            </w:r>
            <w:r w:rsidR="000135D4" w:rsidRPr="005D0C38">
              <w:rPr>
                <w:b/>
                <w:bCs/>
                <w:kern w:val="2"/>
                <w:sz w:val="22"/>
                <w:szCs w:val="22"/>
              </w:rPr>
              <w:t>) darbo dienas</w:t>
            </w:r>
            <w:r w:rsidR="000135D4" w:rsidRPr="005D0C38">
              <w:rPr>
                <w:kern w:val="2"/>
                <w:sz w:val="22"/>
                <w:szCs w:val="22"/>
              </w:rPr>
              <w:t xml:space="preserve"> </w:t>
            </w:r>
            <w:r w:rsidRPr="005D0C38">
              <w:rPr>
                <w:kern w:val="2"/>
                <w:sz w:val="22"/>
                <w:szCs w:val="22"/>
              </w:rPr>
              <w:t>nuo užsakymo pateikimo dienos</w:t>
            </w:r>
            <w:r w:rsidR="0044278D" w:rsidRPr="005D0C38">
              <w:rPr>
                <w:sz w:val="22"/>
                <w:szCs w:val="22"/>
              </w:rPr>
              <w:t xml:space="preserve"> </w:t>
            </w:r>
            <w:r w:rsidRPr="005D0C38">
              <w:rPr>
                <w:color w:val="000000"/>
                <w:kern w:val="2"/>
                <w:sz w:val="22"/>
                <w:szCs w:val="22"/>
              </w:rPr>
              <w:t>adres</w:t>
            </w:r>
            <w:r w:rsidR="00BD18C1" w:rsidRPr="005D0C38">
              <w:rPr>
                <w:color w:val="000000"/>
                <w:kern w:val="2"/>
                <w:sz w:val="22"/>
                <w:szCs w:val="22"/>
              </w:rPr>
              <w:t xml:space="preserve">u </w:t>
            </w:r>
            <w:r w:rsidR="008B1FFF" w:rsidRPr="005D0C38">
              <w:rPr>
                <w:kern w:val="2"/>
                <w:sz w:val="22"/>
                <w:szCs w:val="22"/>
              </w:rPr>
              <w:t>VšĮ Vilniaus universiteto ligoninė</w:t>
            </w:r>
            <w:r w:rsidR="008B1FFF" w:rsidRPr="00BF7E46">
              <w:rPr>
                <w:kern w:val="2"/>
                <w:sz w:val="22"/>
                <w:szCs w:val="22"/>
              </w:rPr>
              <w:t xml:space="preserve"> Santaros klinik</w:t>
            </w:r>
            <w:r w:rsidR="0023431B">
              <w:rPr>
                <w:kern w:val="2"/>
                <w:sz w:val="22"/>
                <w:szCs w:val="22"/>
              </w:rPr>
              <w:t>os</w:t>
            </w:r>
            <w:r w:rsidR="0044278D" w:rsidRPr="00071915">
              <w:rPr>
                <w:kern w:val="2"/>
                <w:sz w:val="22"/>
                <w:szCs w:val="22"/>
              </w:rPr>
              <w:t xml:space="preserve">, </w:t>
            </w:r>
            <w:r w:rsidR="00A91E37" w:rsidRPr="00294354">
              <w:rPr>
                <w:kern w:val="2"/>
                <w:sz w:val="22"/>
                <w:szCs w:val="22"/>
              </w:rPr>
              <w:t>Santariškių</w:t>
            </w:r>
            <w:r w:rsidR="0044278D" w:rsidRPr="00294354">
              <w:rPr>
                <w:kern w:val="2"/>
                <w:sz w:val="22"/>
                <w:szCs w:val="22"/>
              </w:rPr>
              <w:t xml:space="preserve"> g. </w:t>
            </w:r>
            <w:r w:rsidR="00DB0ACC" w:rsidRPr="00294354">
              <w:rPr>
                <w:kern w:val="2"/>
                <w:sz w:val="22"/>
                <w:szCs w:val="22"/>
              </w:rPr>
              <w:t>2</w:t>
            </w:r>
            <w:r w:rsidR="00B1532A" w:rsidRPr="00AE1C61">
              <w:rPr>
                <w:kern w:val="2"/>
                <w:sz w:val="22"/>
                <w:szCs w:val="22"/>
              </w:rPr>
              <w:t xml:space="preserve">, </w:t>
            </w:r>
            <w:r w:rsidR="0044278D" w:rsidRPr="00294354">
              <w:rPr>
                <w:kern w:val="2"/>
                <w:sz w:val="22"/>
                <w:szCs w:val="22"/>
              </w:rPr>
              <w:t>Vilniuje</w:t>
            </w:r>
            <w:r w:rsidR="00BD18C1" w:rsidRPr="00294354">
              <w:rPr>
                <w:kern w:val="2"/>
                <w:sz w:val="22"/>
                <w:szCs w:val="22"/>
              </w:rPr>
              <w:t>.</w:t>
            </w:r>
          </w:p>
        </w:tc>
      </w:tr>
      <w:tr w:rsidR="005A5832" w:rsidRPr="00333420" w14:paraId="49F9B6F1" w14:textId="77777777" w:rsidTr="00F311A0">
        <w:trPr>
          <w:trHeight w:val="300"/>
        </w:trPr>
        <w:tc>
          <w:tcPr>
            <w:tcW w:w="253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57E4AC2F" w:rsidR="005A5832" w:rsidRPr="00590385" w:rsidRDefault="00D41F05" w:rsidP="005850D7">
            <w:pPr>
              <w:jc w:val="both"/>
              <w:rPr>
                <w:kern w:val="2"/>
                <w:sz w:val="22"/>
                <w:szCs w:val="22"/>
              </w:rPr>
            </w:pPr>
            <w:r w:rsidRPr="00590385">
              <w:rPr>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 </w:t>
            </w:r>
            <w:r w:rsidR="00F50563">
              <w:rPr>
                <w:kern w:val="2"/>
                <w:sz w:val="22"/>
                <w:szCs w:val="22"/>
              </w:rPr>
              <w:t>1</w:t>
            </w:r>
            <w:r w:rsidRPr="00590385">
              <w:rPr>
                <w:kern w:val="2"/>
                <w:sz w:val="22"/>
                <w:szCs w:val="22"/>
              </w:rPr>
              <w:t>0 (dešimt) kalendorinių dienų laikotarpiui.</w:t>
            </w:r>
          </w:p>
        </w:tc>
      </w:tr>
      <w:tr w:rsidR="005A5832" w:rsidRPr="00333420" w14:paraId="5B999E2F" w14:textId="77777777" w:rsidTr="00F311A0">
        <w:trPr>
          <w:trHeight w:val="300"/>
        </w:trPr>
        <w:tc>
          <w:tcPr>
            <w:tcW w:w="253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7675" w:type="dxa"/>
            <w:gridSpan w:val="3"/>
          </w:tcPr>
          <w:p w14:paraId="435A5E62" w14:textId="596CE6B8" w:rsidR="007A69A9" w:rsidRPr="000D7F49" w:rsidRDefault="00A10867" w:rsidP="005850D7">
            <w:pPr>
              <w:jc w:val="both"/>
              <w:rPr>
                <w:kern w:val="2"/>
                <w:sz w:val="22"/>
                <w:szCs w:val="22"/>
              </w:rPr>
            </w:pPr>
            <w:r w:rsidRPr="000D7F49">
              <w:rPr>
                <w:kern w:val="2"/>
                <w:sz w:val="22"/>
                <w:szCs w:val="22"/>
              </w:rPr>
              <w:t>Užsakymai teikiami Tiekėjo nurodytu elektroniniu paštu ir laikomi gautais po 24 (dvidešimt keturių valandų) nuo užsakymo pateikimo</w:t>
            </w:r>
            <w:r w:rsidR="004036CD" w:rsidRPr="000D7F49">
              <w:rPr>
                <w:kern w:val="2"/>
                <w:sz w:val="22"/>
                <w:szCs w:val="22"/>
              </w:rPr>
              <w:t>,</w:t>
            </w:r>
            <w:r w:rsidR="00892EE7" w:rsidRPr="000D7F49">
              <w:rPr>
                <w:kern w:val="2"/>
                <w:sz w:val="22"/>
                <w:szCs w:val="22"/>
              </w:rPr>
              <w:t xml:space="preserve"> </w:t>
            </w:r>
            <w:r w:rsidR="004036CD" w:rsidRPr="000D7F49">
              <w:rPr>
                <w:kern w:val="2"/>
                <w:sz w:val="22"/>
                <w:szCs w:val="22"/>
              </w:rPr>
              <w:t>o</w:t>
            </w:r>
            <w:r w:rsidR="00C95150" w:rsidRPr="000D7F49">
              <w:rPr>
                <w:kern w:val="2"/>
                <w:sz w:val="22"/>
                <w:szCs w:val="22"/>
              </w:rPr>
              <w:t xml:space="preserve"> skubiais ypatingais atvejais, užsakymai laikomi gautais po 1</w:t>
            </w:r>
            <w:r w:rsidR="00BC289B" w:rsidRPr="000D7F49">
              <w:rPr>
                <w:kern w:val="2"/>
                <w:sz w:val="22"/>
                <w:szCs w:val="22"/>
              </w:rPr>
              <w:t xml:space="preserve"> (vienos)</w:t>
            </w:r>
            <w:r w:rsidR="00C95150" w:rsidRPr="000D7F49">
              <w:rPr>
                <w:kern w:val="2"/>
                <w:sz w:val="22"/>
                <w:szCs w:val="22"/>
              </w:rPr>
              <w:t xml:space="preserve"> val. nuo užsakymo pateikimo.</w:t>
            </w:r>
          </w:p>
          <w:p w14:paraId="4738836D" w14:textId="77777777" w:rsidR="00E16BCD" w:rsidRPr="000D7F49" w:rsidRDefault="00E16BCD" w:rsidP="005850D7">
            <w:pPr>
              <w:jc w:val="both"/>
              <w:rPr>
                <w:kern w:val="2"/>
                <w:sz w:val="10"/>
                <w:szCs w:val="10"/>
              </w:rPr>
            </w:pPr>
          </w:p>
          <w:p w14:paraId="6EF5826E" w14:textId="5E16D7D2" w:rsidR="00E16BCD" w:rsidRPr="000D7F49" w:rsidRDefault="00E16BCD" w:rsidP="005850D7">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7675" w:type="dxa"/>
            <w:gridSpan w:val="3"/>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38BA4CC9"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4.5.1. Prekių perdavimo-priėmimo aktas ar kitas Prekių pristatymą patvirtinantis dokumentas (krovinio važtaraštis, sąskaita faktūra, pakavimo lapas).</w:t>
            </w:r>
          </w:p>
          <w:p w14:paraId="5E209E73"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4.5.2. Prekių vartotojo instrukcijos lietuvių kalba (arba/ir anglų kalba, jei tai nustatyta pirkimo sąlygose). Prekių žymėjimas ant pakuotės turi būti lietuvių kalba (jei prekės gamintojo nėra žymimos valstybine kalba – pasitelkiant lipdukus ar kt. priemones).</w:t>
            </w:r>
          </w:p>
          <w:p w14:paraId="246B7D0B" w14:textId="74C568DA" w:rsidR="00C53EE4" w:rsidRPr="00575770" w:rsidRDefault="00C53EE4" w:rsidP="00C53EE4">
            <w:pPr>
              <w:jc w:val="both"/>
              <w:rPr>
                <w:sz w:val="22"/>
                <w:szCs w:val="22"/>
              </w:rPr>
            </w:pPr>
            <w:r w:rsidRPr="00575770">
              <w:rPr>
                <w:sz w:val="22"/>
                <w:szCs w:val="22"/>
              </w:rPr>
              <w:t xml:space="preserve">4.5.3. Sutarties </w:t>
            </w:r>
            <w:r w:rsidR="00E9192E">
              <w:rPr>
                <w:sz w:val="22"/>
                <w:szCs w:val="22"/>
              </w:rPr>
              <w:t>13.1.</w:t>
            </w:r>
            <w:r w:rsidRPr="00575770">
              <w:rPr>
                <w:sz w:val="22"/>
                <w:szCs w:val="22"/>
              </w:rPr>
              <w:t xml:space="preserve"> punkte nurodyti dokumentai.</w:t>
            </w:r>
          </w:p>
          <w:p w14:paraId="4AA8CB9D" w14:textId="04196DDD" w:rsidR="00C53EE4" w:rsidRPr="00575770" w:rsidRDefault="00C53EE4" w:rsidP="00C53EE4">
            <w:pPr>
              <w:jc w:val="both"/>
              <w:rPr>
                <w:sz w:val="22"/>
                <w:szCs w:val="22"/>
              </w:rPr>
            </w:pPr>
            <w:r w:rsidRPr="00575770">
              <w:rPr>
                <w:sz w:val="22"/>
                <w:szCs w:val="22"/>
              </w:rPr>
              <w:t>4.5.4.</w:t>
            </w:r>
            <w:r w:rsidR="009C5B65">
              <w:rPr>
                <w:sz w:val="22"/>
                <w:szCs w:val="22"/>
              </w:rPr>
              <w:t xml:space="preserve"> </w:t>
            </w:r>
            <w:r w:rsidRPr="00575770">
              <w:rPr>
                <w:sz w:val="22"/>
                <w:szCs w:val="22"/>
              </w:rPr>
              <w:t>Techninėje specifikacijoje reikalaujami dokumentai (jeigu taikoma).</w:t>
            </w:r>
          </w:p>
          <w:p w14:paraId="1D3A62AC" w14:textId="3DDBE5F4" w:rsidR="00D43347" w:rsidRPr="00575770" w:rsidRDefault="00D37472" w:rsidP="00C53EE4">
            <w:pPr>
              <w:jc w:val="both"/>
              <w:rPr>
                <w:sz w:val="22"/>
                <w:szCs w:val="22"/>
              </w:rPr>
            </w:pPr>
            <w:r w:rsidRPr="00575770">
              <w:rPr>
                <w:sz w:val="22"/>
                <w:szCs w:val="22"/>
              </w:rPr>
              <w:t xml:space="preserve">4.5.5. </w:t>
            </w:r>
            <w:r w:rsidR="00D43347" w:rsidRPr="00575770">
              <w:rPr>
                <w:sz w:val="22"/>
                <w:szCs w:val="22"/>
              </w:rPr>
              <w:t>Pirmą kartą pristačius prekę - CE sertifikatai (CE sertifikatų kopijos (CE sertifikatų vertimas į lietuvių kalbą nebūtinas, jei CE sertifikatas pateikiamas anglų kalba). Kai atitinkamo katalogo numerio Prekė pristatoma nebe pirmą kartą pateikiamos tik Prekių vartotojo instrukcijos.</w:t>
            </w:r>
          </w:p>
          <w:p w14:paraId="0DC9A733" w14:textId="12286734" w:rsidR="005A5832" w:rsidRPr="00575770" w:rsidRDefault="00C53EE4" w:rsidP="00C53EE4">
            <w:pPr>
              <w:jc w:val="both"/>
              <w:rPr>
                <w:kern w:val="2"/>
                <w:sz w:val="22"/>
                <w:szCs w:val="22"/>
              </w:rPr>
            </w:pPr>
            <w:r w:rsidRPr="00575770">
              <w:rPr>
                <w:kern w:val="2"/>
                <w:sz w:val="22"/>
                <w:szCs w:val="22"/>
              </w:rPr>
              <w:t>4.5.</w:t>
            </w:r>
            <w:r w:rsidR="00D37472" w:rsidRPr="00575770">
              <w:rPr>
                <w:kern w:val="2"/>
                <w:sz w:val="22"/>
                <w:szCs w:val="22"/>
              </w:rPr>
              <w:t>6</w:t>
            </w:r>
            <w:r w:rsidRPr="00575770">
              <w:rPr>
                <w:kern w:val="2"/>
                <w:sz w:val="22"/>
                <w:szCs w:val="22"/>
              </w:rPr>
              <w:t>. Tiekėjui nepateikus nurodytų dokumentų, laikoma, kad Prekės neatitinka Sutartyje nustatytų reikalavimų.</w:t>
            </w:r>
          </w:p>
        </w:tc>
      </w:tr>
      <w:tr w:rsidR="005A5832" w:rsidRPr="00333420" w14:paraId="7CF43274" w14:textId="77777777" w:rsidTr="005850D7">
        <w:trPr>
          <w:trHeight w:val="300"/>
        </w:trPr>
        <w:tc>
          <w:tcPr>
            <w:tcW w:w="10207" w:type="dxa"/>
            <w:gridSpan w:val="4"/>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3"/>
          </w:tcPr>
          <w:p w14:paraId="61EB9E1D" w14:textId="0CCC0D52" w:rsidR="00B32F2F" w:rsidRPr="00B32F2F" w:rsidRDefault="00B32F2F" w:rsidP="00B32F2F">
            <w:pPr>
              <w:jc w:val="both"/>
              <w:rPr>
                <w:kern w:val="2"/>
                <w:sz w:val="22"/>
                <w:szCs w:val="22"/>
              </w:rPr>
            </w:pPr>
            <w:r w:rsidRPr="00B32F2F">
              <w:rPr>
                <w:kern w:val="2"/>
                <w:sz w:val="22"/>
                <w:szCs w:val="22"/>
              </w:rPr>
              <w:t xml:space="preserve">5.2.1. Pradinės Sutarties vertė yra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 xml:space="preserve">iais] </w:t>
            </w:r>
            <w:r w:rsidRPr="00B32F2F">
              <w:rPr>
                <w:kern w:val="2"/>
                <w:sz w:val="22"/>
                <w:szCs w:val="22"/>
              </w:rPr>
              <w:t xml:space="preserve"> be PVM. </w:t>
            </w:r>
          </w:p>
          <w:p w14:paraId="271DB35A" w14:textId="1F3EF719"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PVM sudaro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Pr>
                <w:color w:val="4472C4" w:themeColor="accent1"/>
                <w:kern w:val="2"/>
                <w:sz w:val="22"/>
                <w:szCs w:val="22"/>
              </w:rPr>
              <w:t>.</w:t>
            </w:r>
            <w:r w:rsidR="00B32F2F" w:rsidRPr="00B32F2F">
              <w:rPr>
                <w:color w:val="4472C4" w:themeColor="accent1"/>
                <w:kern w:val="2"/>
                <w:sz w:val="22"/>
                <w:szCs w:val="22"/>
              </w:rPr>
              <w:t xml:space="preserve"> </w:t>
            </w:r>
            <w:r w:rsidR="00B32F2F" w:rsidRPr="00B32F2F">
              <w:rPr>
                <w:kern w:val="2"/>
                <w:sz w:val="22"/>
                <w:szCs w:val="22"/>
              </w:rPr>
              <w:t xml:space="preserve"> </w:t>
            </w:r>
          </w:p>
          <w:p w14:paraId="39763DFE" w14:textId="0F69DAB0"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Sutarties kaina yra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sidRPr="00B32F2F">
              <w:rPr>
                <w:kern w:val="2"/>
                <w:sz w:val="22"/>
                <w:szCs w:val="22"/>
              </w:rPr>
              <w:t xml:space="preserve"> Eur su PVM</w:t>
            </w:r>
            <w:r w:rsidR="00737893">
              <w:rPr>
                <w:kern w:val="2"/>
                <w:sz w:val="22"/>
                <w:szCs w:val="22"/>
              </w:rPr>
              <w:t xml:space="preserve"> </w:t>
            </w:r>
            <w:r w:rsidR="00737893" w:rsidRPr="005E6F04">
              <w:rPr>
                <w:sz w:val="22"/>
                <w:szCs w:val="22"/>
                <w:lang w:eastAsia="lt-LT"/>
              </w:rPr>
              <w:t>(</w:t>
            </w:r>
            <w:r w:rsidR="00737893" w:rsidRPr="005E6F04">
              <w:rPr>
                <w:i/>
                <w:sz w:val="22"/>
                <w:szCs w:val="22"/>
                <w:lang w:eastAsia="lt-LT"/>
              </w:rPr>
              <w:t>planuojama skirti pirkimui lėšų suma</w:t>
            </w:r>
            <w:r w:rsidR="00737893" w:rsidRPr="005E6F04">
              <w:rPr>
                <w:sz w:val="22"/>
                <w:szCs w:val="22"/>
                <w:lang w:eastAsia="lt-LT"/>
              </w:rPr>
              <w:t>)</w:t>
            </w:r>
            <w:r w:rsidR="00737893">
              <w:rPr>
                <w:sz w:val="22"/>
                <w:szCs w:val="22"/>
                <w:lang w:eastAsia="lt-LT"/>
              </w:rPr>
              <w:t>.</w:t>
            </w:r>
          </w:p>
          <w:p w14:paraId="0834F8E4" w14:textId="77777777" w:rsidR="00B32F2F" w:rsidRPr="00B32F2F" w:rsidRDefault="00B32F2F" w:rsidP="00B32F2F">
            <w:pPr>
              <w:jc w:val="both"/>
              <w:rPr>
                <w:kern w:val="2"/>
                <w:sz w:val="10"/>
                <w:szCs w:val="10"/>
              </w:rPr>
            </w:pPr>
          </w:p>
          <w:p w14:paraId="79F7437A" w14:textId="2936A905" w:rsidR="00DF3B48" w:rsidRPr="00DF3B48" w:rsidRDefault="00B32F2F" w:rsidP="00DF3B48">
            <w:pPr>
              <w:jc w:val="both"/>
              <w:rPr>
                <w:color w:val="000000"/>
                <w:kern w:val="2"/>
                <w:sz w:val="22"/>
                <w:szCs w:val="22"/>
                <w:highlight w:val="yellow"/>
              </w:rPr>
            </w:pPr>
            <w:r w:rsidRPr="00B32F2F">
              <w:rPr>
                <w:kern w:val="2"/>
                <w:sz w:val="22"/>
                <w:szCs w:val="22"/>
              </w:rPr>
              <w:t>5.2.</w:t>
            </w:r>
            <w:r w:rsidRPr="00CE36DA">
              <w:rPr>
                <w:kern w:val="2"/>
                <w:sz w:val="22"/>
                <w:szCs w:val="22"/>
              </w:rPr>
              <w:t xml:space="preserve">2. </w:t>
            </w:r>
            <w:r w:rsidR="006A3039" w:rsidRPr="006A3039">
              <w:rPr>
                <w:color w:val="000000"/>
                <w:kern w:val="2"/>
                <w:sz w:val="22"/>
                <w:szCs w:val="22"/>
              </w:rPr>
              <w:t xml:space="preserve">Šioje Sutartyje Pradinės Sutarties vertė yra lygi maksimaliai pirkimui skirtai lėšų sumai be PVM pirkimo dokumentuose ir Sutartyje nurodytų Prekių įsigijimui Tiekėjo pasiūlyme nurodytais įkainiais be PVM. Pirkėjas perka Prekes pagal poreikį </w:t>
            </w:r>
            <w:r w:rsidR="00090244">
              <w:rPr>
                <w:color w:val="000000"/>
                <w:kern w:val="2"/>
                <w:sz w:val="22"/>
                <w:szCs w:val="22"/>
              </w:rPr>
              <w:t xml:space="preserve">5.2.3. </w:t>
            </w:r>
            <w:r w:rsidR="006A3039" w:rsidRPr="006A3039">
              <w:rPr>
                <w:color w:val="000000"/>
                <w:kern w:val="2"/>
                <w:sz w:val="22"/>
                <w:szCs w:val="22"/>
              </w:rPr>
              <w:t xml:space="preserve">Sutartyje arba jos priede Nr. </w:t>
            </w:r>
            <w:r w:rsidR="00257B40">
              <w:rPr>
                <w:color w:val="000000"/>
                <w:kern w:val="2"/>
                <w:sz w:val="22"/>
                <w:szCs w:val="22"/>
              </w:rPr>
              <w:t>1</w:t>
            </w:r>
            <w:r w:rsidR="006A3039" w:rsidRPr="006A3039">
              <w:rPr>
                <w:color w:val="000000"/>
                <w:kern w:val="2"/>
                <w:sz w:val="22"/>
                <w:szCs w:val="22"/>
              </w:rPr>
              <w:t xml:space="preserve"> nurodytais įkainiais, neviršijant bendros Sutarties kainos. Sutartyje arba jos priede Nr. </w:t>
            </w:r>
            <w:r w:rsidR="00257B40">
              <w:rPr>
                <w:color w:val="000000"/>
                <w:kern w:val="2"/>
                <w:sz w:val="22"/>
                <w:szCs w:val="22"/>
              </w:rPr>
              <w:t>1</w:t>
            </w:r>
            <w:r w:rsidR="006A3039" w:rsidRPr="006A3039">
              <w:rPr>
                <w:color w:val="000000"/>
                <w:kern w:val="2"/>
                <w:sz w:val="22"/>
                <w:szCs w:val="22"/>
              </w:rPr>
              <w:t xml:space="preserve">  atskirose eilutėse nurodytas Prekių kiekis gali </w:t>
            </w:r>
            <w:r w:rsidR="006A3039" w:rsidRPr="006A3039">
              <w:rPr>
                <w:color w:val="000000"/>
                <w:kern w:val="2"/>
                <w:sz w:val="22"/>
                <w:szCs w:val="22"/>
              </w:rPr>
              <w:lastRenderedPageBreak/>
              <w:t>būti keičiamas (didėti ar mažėti).</w:t>
            </w:r>
            <w:r w:rsidR="00090244">
              <w:rPr>
                <w:color w:val="000000"/>
                <w:kern w:val="2"/>
                <w:sz w:val="22"/>
                <w:szCs w:val="22"/>
              </w:rPr>
              <w:t xml:space="preserve"> </w:t>
            </w:r>
            <w:r w:rsidR="00090244" w:rsidRPr="00995C53">
              <w:rPr>
                <w:kern w:val="2"/>
                <w:sz w:val="22"/>
                <w:szCs w:val="22"/>
              </w:rPr>
              <w:t>Pirkėjas neįsipareigoja išpirkti preliminaraus Prekių kiekio ar bet kokios jo dalies.</w:t>
            </w:r>
          </w:p>
          <w:p w14:paraId="542375E5" w14:textId="55C22D94" w:rsidR="0064121B" w:rsidRPr="00F311A0" w:rsidRDefault="0064121B" w:rsidP="00B32F2F">
            <w:pPr>
              <w:jc w:val="both"/>
              <w:rPr>
                <w:kern w:val="2"/>
                <w:sz w:val="22"/>
                <w:szCs w:val="22"/>
              </w:rPr>
            </w:pPr>
            <w:r w:rsidRPr="0006349C">
              <w:rPr>
                <w:kern w:val="2"/>
                <w:sz w:val="22"/>
                <w:szCs w:val="22"/>
              </w:rPr>
              <w:t>5.2.4.  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670992AC" w:rsidR="005A5832" w:rsidRPr="00245BC4" w:rsidRDefault="00A10867" w:rsidP="00333420">
            <w:pPr>
              <w:rPr>
                <w:b/>
                <w:bCs/>
                <w:kern w:val="2"/>
                <w:sz w:val="22"/>
                <w:szCs w:val="22"/>
              </w:rPr>
            </w:pPr>
            <w:r w:rsidRPr="00333420">
              <w:rPr>
                <w:b/>
                <w:bCs/>
                <w:kern w:val="2"/>
                <w:sz w:val="22"/>
                <w:szCs w:val="22"/>
              </w:rPr>
              <w:lastRenderedPageBreak/>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7B66AB" w:rsidRPr="00333420" w14:paraId="095C8F1F" w14:textId="77777777" w:rsidTr="00F311A0">
        <w:trPr>
          <w:trHeight w:val="300"/>
        </w:trPr>
        <w:tc>
          <w:tcPr>
            <w:tcW w:w="2532" w:type="dxa"/>
          </w:tcPr>
          <w:p w14:paraId="697B3159" w14:textId="77777777" w:rsidR="007B66AB" w:rsidRPr="00D34D7A" w:rsidRDefault="007B66AB" w:rsidP="007B66AB">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487851">
        <w:trPr>
          <w:trHeight w:val="4526"/>
        </w:trPr>
        <w:tc>
          <w:tcPr>
            <w:tcW w:w="2532" w:type="dxa"/>
          </w:tcPr>
          <w:p w14:paraId="4D8847A8" w14:textId="1B1F2875" w:rsidR="00F84045" w:rsidRPr="00333420" w:rsidRDefault="00F84045" w:rsidP="00F84045">
            <w:pPr>
              <w:rPr>
                <w:b/>
                <w:bCs/>
                <w:kern w:val="2"/>
                <w:sz w:val="22"/>
                <w:szCs w:val="22"/>
              </w:rPr>
            </w:pPr>
            <w:r w:rsidRPr="00333420">
              <w:rPr>
                <w:b/>
                <w:bCs/>
                <w:kern w:val="2"/>
                <w:sz w:val="22"/>
                <w:szCs w:val="22"/>
              </w:rPr>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333420" w:rsidRDefault="00F84045" w:rsidP="00F84045">
            <w:pPr>
              <w:rPr>
                <w:b/>
                <w:bCs/>
                <w:kern w:val="2"/>
                <w:sz w:val="22"/>
                <w:szCs w:val="22"/>
                <w:lang w:val="en-US"/>
              </w:rPr>
            </w:pPr>
          </w:p>
        </w:tc>
        <w:tc>
          <w:tcPr>
            <w:tcW w:w="7675" w:type="dxa"/>
            <w:gridSpan w:val="3"/>
          </w:tcPr>
          <w:p w14:paraId="4B126A17" w14:textId="2561CC61" w:rsidR="00F84045" w:rsidRDefault="00F84045" w:rsidP="00F84045">
            <w:pPr>
              <w:ind w:left="56"/>
              <w:jc w:val="both"/>
              <w:rPr>
                <w:sz w:val="22"/>
                <w:szCs w:val="22"/>
              </w:rPr>
            </w:pPr>
            <w:r>
              <w:rPr>
                <w:sz w:val="22"/>
                <w:szCs w:val="22"/>
              </w:rPr>
              <w:t>5.3.3.</w:t>
            </w:r>
            <w:r w:rsidRPr="00B1171D">
              <w:rPr>
                <w:sz w:val="22"/>
                <w:szCs w:val="22"/>
              </w:rPr>
              <w:t xml:space="preserve">1. Bet kuri 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B1171D">
                  <w:rPr>
                    <w:sz w:val="22"/>
                    <w:szCs w:val="22"/>
                  </w:rPr>
                  <w:t>Sutarties sudarymo dienos</w:t>
                </w:r>
              </w:sdtContent>
            </w:sdt>
            <w:r w:rsidRPr="00B1171D">
              <w:rPr>
                <w:sz w:val="22"/>
                <w:szCs w:val="22"/>
              </w:rPr>
              <w:t xml:space="preserve"> (</w:t>
            </w:r>
            <w:r w:rsidRPr="00B1171D">
              <w:rPr>
                <w:iCs/>
                <w:sz w:val="22"/>
                <w:szCs w:val="22"/>
              </w:rPr>
              <w:t>jeigu perskaičiavimas jau buvo atliktas – nuo paskutinio perskaičiavimo pagal šį punktą dienos</w:t>
            </w:r>
            <w:r w:rsidRPr="00B1171D">
              <w:rPr>
                <w:sz w:val="22"/>
                <w:szCs w:val="22"/>
              </w:rPr>
              <w:t xml:space="preserve">), jeigu Vartojimo prekių ir paslaugų kainų pokytis (k), apskaičiuotas kaip nustatyta </w:t>
            </w:r>
            <w:r>
              <w:rPr>
                <w:sz w:val="22"/>
                <w:szCs w:val="22"/>
              </w:rPr>
              <w:t>5.3.3</w:t>
            </w:r>
            <w:r w:rsidRPr="00B1171D">
              <w:rPr>
                <w:sz w:val="22"/>
                <w:szCs w:val="22"/>
              </w:rPr>
              <w:t xml:space="preserve">.4 punkte, </w:t>
            </w:r>
            <w:r w:rsidRPr="00B969FB">
              <w:rPr>
                <w:sz w:val="22"/>
                <w:szCs w:val="22"/>
              </w:rPr>
              <w:t xml:space="preserve">viršija </w:t>
            </w:r>
            <w:r w:rsidR="00284F1D">
              <w:rPr>
                <w:sz w:val="22"/>
                <w:szCs w:val="22"/>
              </w:rPr>
              <w:t>10</w:t>
            </w:r>
            <w:r w:rsidRPr="00B969FB">
              <w:rPr>
                <w:sz w:val="22"/>
                <w:szCs w:val="22"/>
              </w:rPr>
              <w:t>%.</w:t>
            </w:r>
            <w:r w:rsidRPr="00B1171D">
              <w:rPr>
                <w:sz w:val="22"/>
                <w:szCs w:val="22"/>
              </w:rPr>
              <w:t xml:space="preserve"> </w:t>
            </w:r>
          </w:p>
          <w:p w14:paraId="6C2AB839" w14:textId="6A12615F" w:rsidR="008D278C" w:rsidRPr="00B753F9" w:rsidRDefault="008D278C" w:rsidP="008D278C">
            <w:pPr>
              <w:pStyle w:val="Sraopastraipa"/>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5.3.3.2.Sutarties įkainiai peržiūrimi tik tai Sutarties daliai, kuri nėra išpirkta, t. y., Prekėms, kurios nėra priimtos ir apmokėtos. Vėlesnė Sutarties įkainių peržiūra negali apimti laikotarpio, už kurį jau buvo atliktas peržiūra.</w:t>
            </w:r>
          </w:p>
          <w:p w14:paraId="3DEA56D9" w14:textId="28DC76B3" w:rsidR="008D278C" w:rsidRPr="00B753F9" w:rsidRDefault="008D278C" w:rsidP="008D278C">
            <w:pPr>
              <w:pStyle w:val="Sraopastraipa"/>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B753F9" w:rsidRDefault="008D278C" w:rsidP="008D278C">
            <w:pPr>
              <w:pStyle w:val="Sraopastraipa"/>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rPr>
              <w:t xml:space="preserve">5.3.3.4. </w:t>
            </w:r>
            <w:r w:rsidRPr="00B753F9">
              <w:rPr>
                <w:rFonts w:ascii="Times New Roman" w:hAnsi="Times New Roman"/>
                <w:sz w:val="22"/>
                <w:szCs w:val="22"/>
                <w:bdr w:val="none" w:sz="0" w:space="0" w:color="auto" w:frame="1"/>
                <w:lang w:val="lt-LT"/>
              </w:rPr>
              <w:t>Atlikdamos Sutarties įkainių peržiūrą Šalys vadovaujasi Valstybės duomenų agentūros viešai Oficialiosios statistikos portale paskelbtais Rodiklių duomenų bazės duomenimis</w:t>
            </w:r>
            <w:r w:rsidR="00BE14B9" w:rsidRPr="00B753F9">
              <w:rPr>
                <w:rFonts w:ascii="Times New Roman" w:hAnsi="Times New Roman"/>
                <w:sz w:val="22"/>
                <w:szCs w:val="22"/>
                <w:bdr w:val="none" w:sz="0" w:space="0" w:color="auto" w:frame="1"/>
                <w:lang w:val="lt-LT"/>
              </w:rPr>
              <w:t xml:space="preserve">. </w:t>
            </w:r>
            <w:r w:rsidRPr="00B753F9">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B753F9" w:rsidRDefault="008D278C" w:rsidP="00BE14B9">
            <w:pPr>
              <w:pStyle w:val="Sraopastraipa"/>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4758E16" w14:textId="6ED1136E" w:rsidR="00BE14B9" w:rsidRPr="00B753F9" w:rsidRDefault="00BE14B9" w:rsidP="00B753F9">
            <w:pPr>
              <w:pStyle w:val="Sraopastraipa"/>
              <w:ind w:left="56"/>
              <w:jc w:val="both"/>
              <w:rPr>
                <w:noProof/>
                <w:sz w:val="22"/>
                <w:szCs w:val="22"/>
                <w:bdr w:val="none" w:sz="0" w:space="0" w:color="auto" w:frame="1"/>
              </w:rPr>
            </w:pPr>
            <w:r w:rsidRPr="00B753F9">
              <w:rPr>
                <w:rFonts w:ascii="Times New Roman" w:hAnsi="Times New Roman"/>
                <w:kern w:val="2"/>
                <w:sz w:val="22"/>
                <w:szCs w:val="22"/>
                <w:shd w:val="clear" w:color="auto" w:fill="FFFFFF"/>
              </w:rPr>
              <w:t xml:space="preserve">5.3.3.6 Nauja </w:t>
            </w:r>
            <w:r w:rsidRPr="00B753F9">
              <w:rPr>
                <w:rFonts w:ascii="Times New Roman" w:hAnsi="Times New Roman"/>
                <w:noProof/>
                <w:kern w:val="2"/>
                <w:sz w:val="22"/>
                <w:szCs w:val="22"/>
                <w:shd w:val="clear" w:color="auto" w:fill="FFFFFF"/>
              </w:rPr>
              <w:t xml:space="preserve">Sutarties įkainiai apskaičiuojami </w:t>
            </w:r>
            <w:r w:rsidRPr="00B753F9">
              <w:rPr>
                <w:rFonts w:ascii="Times New Roman" w:hAnsi="Times New Roman"/>
                <w:noProof/>
                <w:color w:val="000000"/>
                <w:kern w:val="2"/>
                <w:sz w:val="22"/>
                <w:szCs w:val="22"/>
                <w:shd w:val="clear" w:color="auto" w:fill="FFFFFF"/>
              </w:rPr>
              <w:t>pagal žemiau pateiktą formulę:</w:t>
            </w:r>
          </w:p>
          <w:p w14:paraId="0CD8D7C8" w14:textId="77777777" w:rsidR="00BE14B9" w:rsidRPr="00624BE1" w:rsidRDefault="007C1078"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624BE1">
              <w:rPr>
                <w:kern w:val="2"/>
                <w:sz w:val="22"/>
                <w:szCs w:val="22"/>
              </w:rPr>
              <w:t>, kur a – kaina / įkainis (Eur be PVM)) (jei peržiūra jau buvo atlikta, tai po paskutinio perskaičiavimo) </w:t>
            </w:r>
          </w:p>
          <w:p w14:paraId="75DADBCF" w14:textId="77777777" w:rsidR="00BE14B9" w:rsidRPr="00624BE1" w:rsidRDefault="00BE14B9" w:rsidP="00BE14B9">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682F9154" w14:textId="148BD902" w:rsidR="00BE14B9" w:rsidRPr="00624BE1" w:rsidRDefault="00BE14B9" w:rsidP="00BE14B9">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color w:val="4472C4" w:themeColor="accent1"/>
                  <w:sz w:val="22"/>
                  <w:szCs w:val="22"/>
                </w:rPr>
                <w:id w:val="-1011140752"/>
                <w:placeholder>
                  <w:docPart w:val="9A64A2963B58436A9161F7BA22C3663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CE6920">
                  <w:rPr>
                    <w:color w:val="4472C4" w:themeColor="accent1"/>
                    <w:sz w:val="22"/>
                    <w:szCs w:val="22"/>
                  </w:rPr>
                  <w:t>06 SVEIKATA</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03E72A8C" w14:textId="77777777" w:rsidR="00BE14B9" w:rsidRPr="00624BE1" w:rsidRDefault="00BE14B9" w:rsidP="00BE14B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5657E6F8" w14:textId="1D5101E4" w:rsidR="00BE14B9" w:rsidRPr="00624BE1" w:rsidRDefault="00BE14B9" w:rsidP="00BE14B9">
            <w:pPr>
              <w:jc w:val="both"/>
              <w:textAlignment w:val="baseline"/>
              <w:rPr>
                <w:kern w:val="2"/>
                <w:sz w:val="22"/>
                <w:szCs w:val="22"/>
              </w:rPr>
            </w:pPr>
            <w:r w:rsidRPr="00624BE1">
              <w:rPr>
                <w:noProof/>
                <w:kern w:val="2"/>
                <w:sz w:val="22"/>
                <w:szCs w:val="22"/>
              </w:rPr>
              <w:t>Ind</w:t>
            </w:r>
            <w:r w:rsidRPr="00624BE1">
              <w:rPr>
                <w:noProof/>
                <w:kern w:val="2"/>
                <w:sz w:val="22"/>
                <w:szCs w:val="22"/>
                <w:vertAlign w:val="subscript"/>
              </w:rPr>
              <w:t>naujausias</w:t>
            </w:r>
            <w:r w:rsidRPr="00624BE1">
              <w:rPr>
                <w:noProof/>
                <w:kern w:val="2"/>
                <w:sz w:val="22"/>
                <w:szCs w:val="22"/>
              </w:rPr>
              <w:t xml:space="preserve"> –</w:t>
            </w:r>
            <w:r w:rsidRPr="00624BE1">
              <w:rPr>
                <w:kern w:val="2"/>
                <w:sz w:val="22"/>
                <w:szCs w:val="22"/>
              </w:rPr>
              <w:t xml:space="preserve"> kreipimosi dėl kainos / įkainių peržiūros išsiuntimo kitai šaliai dieną paskelbtas naujausias vartojimo prekių ir paslaugų indeksas </w:t>
            </w:r>
            <w:r w:rsidRPr="00624BE1">
              <w:rPr>
                <w:sz w:val="22"/>
                <w:szCs w:val="22"/>
              </w:rPr>
              <w:t>(</w:t>
            </w:r>
            <w:sdt>
              <w:sdtPr>
                <w:rPr>
                  <w:color w:val="4472C4" w:themeColor="accent1"/>
                  <w:sz w:val="22"/>
                  <w:szCs w:val="22"/>
                </w:rPr>
                <w:id w:val="-1697380861"/>
                <w:placeholder>
                  <w:docPart w:val="690FE62166D44ABD9ADEC7F7B7141FC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CE6920">
                  <w:rPr>
                    <w:color w:val="4472C4" w:themeColor="accent1"/>
                    <w:sz w:val="22"/>
                    <w:szCs w:val="22"/>
                  </w:rPr>
                  <w:t>06 SVEIKATA</w:t>
                </w:r>
              </w:sdtContent>
            </w:sdt>
            <w:r w:rsidRPr="00624BE1">
              <w:rPr>
                <w:sz w:val="22"/>
                <w:szCs w:val="22"/>
              </w:rPr>
              <w:t>)</w:t>
            </w:r>
            <w:r w:rsidRPr="00624BE1">
              <w:rPr>
                <w:kern w:val="2"/>
                <w:sz w:val="22"/>
                <w:szCs w:val="22"/>
              </w:rPr>
              <w:t>.</w:t>
            </w:r>
          </w:p>
          <w:p w14:paraId="05449515" w14:textId="5DF0B9C8" w:rsidR="00BE14B9" w:rsidRDefault="00BE14B9" w:rsidP="00BE14B9">
            <w:pPr>
              <w:jc w:val="both"/>
              <w:rPr>
                <w:kern w:val="2"/>
                <w:sz w:val="22"/>
                <w:szCs w:val="22"/>
              </w:rPr>
            </w:pPr>
            <w:r w:rsidRPr="00624BE1">
              <w:rPr>
                <w:noProof/>
                <w:kern w:val="2"/>
                <w:sz w:val="22"/>
                <w:szCs w:val="22"/>
              </w:rPr>
              <w:t>Ind</w:t>
            </w:r>
            <w:r w:rsidRPr="00624BE1">
              <w:rPr>
                <w:noProof/>
                <w:kern w:val="2"/>
                <w:sz w:val="22"/>
                <w:szCs w:val="22"/>
                <w:vertAlign w:val="subscript"/>
              </w:rPr>
              <w:t>pradžia</w:t>
            </w:r>
            <w:r w:rsidRPr="00624BE1">
              <w:rPr>
                <w:noProof/>
                <w:kern w:val="2"/>
                <w:sz w:val="22"/>
                <w:szCs w:val="22"/>
              </w:rPr>
              <w:t xml:space="preserve"> – laikotarpio</w:t>
            </w:r>
            <w:r w:rsidRPr="00624BE1">
              <w:rPr>
                <w:kern w:val="2"/>
                <w:sz w:val="22"/>
                <w:szCs w:val="22"/>
              </w:rPr>
              <w:t xml:space="preserve"> pradžios datos (mėnesio) vartojimo prekių ir paslaugų indeksas </w:t>
            </w:r>
            <w:r w:rsidRPr="00624BE1">
              <w:rPr>
                <w:sz w:val="22"/>
                <w:szCs w:val="22"/>
              </w:rPr>
              <w:t>(</w:t>
            </w:r>
            <w:sdt>
              <w:sdtPr>
                <w:rPr>
                  <w:color w:val="4472C4" w:themeColor="accent1"/>
                  <w:sz w:val="22"/>
                  <w:szCs w:val="22"/>
                </w:rPr>
                <w:id w:val="1506483494"/>
                <w:placeholder>
                  <w:docPart w:val="DA582C6A12264EC2999D98ADD01A49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CE6920">
                  <w:rPr>
                    <w:color w:val="4472C4" w:themeColor="accent1"/>
                    <w:sz w:val="22"/>
                    <w:szCs w:val="22"/>
                  </w:rPr>
                  <w:t>06 SVEIKATA</w:t>
                </w:r>
              </w:sdtContent>
            </w:sdt>
            <w:r w:rsidRPr="00624BE1">
              <w:rPr>
                <w:sz w:val="22"/>
                <w:szCs w:val="22"/>
              </w:rPr>
              <w:t>)</w:t>
            </w:r>
            <w:r w:rsidRPr="00624BE1">
              <w:rPr>
                <w:kern w:val="2"/>
                <w:sz w:val="22"/>
                <w:szCs w:val="22"/>
              </w:rPr>
              <w:t xml:space="preserve">. Pirmojo perskaičiavimo atveju laikotarpio pradžia (mėnuo) yra </w:t>
            </w:r>
            <w:r w:rsidRPr="00624BE1">
              <w:rPr>
                <w:kern w:val="2"/>
                <w:sz w:val="22"/>
                <w:szCs w:val="22"/>
              </w:rPr>
              <w:lastRenderedPageBreak/>
              <w:t>Sutarties įsigaliojimo dienos mėnuo. Antrojo ir vėlesnių perskaičiavimų atveju laikotarpio pradžia (mėnuo) yra paskutinio perskaičiavimo metu naudotos paskelbto atitinkamo indekso reikšmės mėnuo.</w:t>
            </w:r>
          </w:p>
          <w:p w14:paraId="0CB90C32" w14:textId="661BC4D6" w:rsidR="00BE14B9" w:rsidRPr="00624BE1" w:rsidRDefault="00BE14B9" w:rsidP="00BE14B9">
            <w:pPr>
              <w:jc w:val="both"/>
              <w:rPr>
                <w:color w:val="000000"/>
                <w:kern w:val="2"/>
                <w:sz w:val="22"/>
                <w:szCs w:val="22"/>
                <w:shd w:val="clear" w:color="auto" w:fill="FFFFFF"/>
              </w:rPr>
            </w:pPr>
            <w:r>
              <w:rPr>
                <w:color w:val="000000"/>
                <w:kern w:val="2"/>
                <w:sz w:val="22"/>
                <w:szCs w:val="22"/>
                <w:shd w:val="clear" w:color="auto" w:fill="FFFFFF"/>
              </w:rPr>
              <w:t xml:space="preserve">3.3.3.7.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435188">
              <w:rPr>
                <w:kern w:val="2"/>
                <w:sz w:val="22"/>
                <w:szCs w:val="22"/>
                <w:u w:val="single"/>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435188">
              <w:rPr>
                <w:kern w:val="2"/>
                <w:sz w:val="22"/>
                <w:szCs w:val="22"/>
                <w:u w:val="single"/>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435188">
              <w:rPr>
                <w:kern w:val="2"/>
                <w:sz w:val="22"/>
                <w:szCs w:val="22"/>
                <w:u w:val="single"/>
                <w:shd w:val="clear" w:color="auto" w:fill="FFFFFF"/>
              </w:rPr>
              <w:t>dviejų</w:t>
            </w:r>
            <w:r w:rsidRPr="00624BE1">
              <w:rPr>
                <w:b/>
                <w:bCs/>
                <w:kern w:val="2"/>
                <w:sz w:val="22"/>
                <w:szCs w:val="22"/>
                <w:shd w:val="clear" w:color="auto" w:fill="FFFFFF"/>
              </w:rPr>
              <w:t xml:space="preserve"> </w:t>
            </w:r>
            <w:r w:rsidRPr="00624BE1">
              <w:rPr>
                <w:color w:val="000000"/>
                <w:kern w:val="2"/>
                <w:sz w:val="22"/>
                <w:szCs w:val="22"/>
                <w:shd w:val="clear" w:color="auto" w:fill="FFFFFF"/>
              </w:rPr>
              <w:t>skaitmenų po kablelio.</w:t>
            </w:r>
          </w:p>
          <w:p w14:paraId="32158626" w14:textId="192F3F1F"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 xml:space="preserve">.9.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1BC2DB25" w14:textId="0888982D" w:rsidR="008D278C" w:rsidRPr="001F4597" w:rsidRDefault="00BE14B9" w:rsidP="001F4597">
            <w:pPr>
              <w:jc w:val="both"/>
              <w:rPr>
                <w:kern w:val="2"/>
                <w:sz w:val="22"/>
                <w:szCs w:val="22"/>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333420" w14:paraId="02A680FE" w14:textId="77777777" w:rsidTr="00F311A0">
        <w:trPr>
          <w:trHeight w:val="300"/>
        </w:trPr>
        <w:tc>
          <w:tcPr>
            <w:tcW w:w="2532" w:type="dxa"/>
          </w:tcPr>
          <w:p w14:paraId="378E2A0C" w14:textId="796ED1ED" w:rsidR="005A5832" w:rsidRPr="00333420" w:rsidRDefault="00A10867" w:rsidP="00333420">
            <w:pPr>
              <w:rPr>
                <w:b/>
                <w:bCs/>
                <w:kern w:val="2"/>
                <w:sz w:val="22"/>
                <w:szCs w:val="22"/>
              </w:rPr>
            </w:pPr>
            <w:r w:rsidRPr="00333420">
              <w:rPr>
                <w:b/>
                <w:bCs/>
                <w:kern w:val="2"/>
                <w:sz w:val="22"/>
                <w:szCs w:val="22"/>
              </w:rPr>
              <w:lastRenderedPageBreak/>
              <w:t xml:space="preserve">5.3.4. Sutarties </w:t>
            </w:r>
            <w:r w:rsidR="00211932">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2E7B2E14" w14:textId="77777777" w:rsidTr="00F311A0">
        <w:trPr>
          <w:trHeight w:val="300"/>
        </w:trPr>
        <w:tc>
          <w:tcPr>
            <w:tcW w:w="2532" w:type="dxa"/>
          </w:tcPr>
          <w:p w14:paraId="48AF3F54" w14:textId="5B5D3DBC" w:rsidR="005A5832" w:rsidRPr="00333420" w:rsidRDefault="00A10867" w:rsidP="00333420">
            <w:pPr>
              <w:rPr>
                <w:b/>
                <w:bCs/>
                <w:kern w:val="2"/>
                <w:sz w:val="22"/>
                <w:szCs w:val="22"/>
              </w:rPr>
            </w:pPr>
            <w:r w:rsidRPr="00333420">
              <w:rPr>
                <w:b/>
                <w:bCs/>
                <w:kern w:val="2"/>
                <w:sz w:val="22"/>
                <w:szCs w:val="22"/>
              </w:rPr>
              <w:t xml:space="preserve">5.4. Sutarties </w:t>
            </w:r>
            <w:r w:rsidR="00211932">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7777777" w:rsidR="005A5832" w:rsidRPr="00333420" w:rsidRDefault="00A10867" w:rsidP="00AE7AD0">
            <w:pPr>
              <w:jc w:val="both"/>
              <w:rPr>
                <w:kern w:val="2"/>
                <w:sz w:val="22"/>
                <w:szCs w:val="22"/>
              </w:rPr>
            </w:pPr>
            <w:r w:rsidRPr="00333420">
              <w:rPr>
                <w:kern w:val="2"/>
                <w:sz w:val="22"/>
                <w:szCs w:val="22"/>
              </w:rPr>
              <w:t>Netaikoma</w:t>
            </w:r>
          </w:p>
        </w:tc>
      </w:tr>
      <w:tr w:rsidR="005A5832" w:rsidRPr="00333420" w14:paraId="6399F287" w14:textId="77777777" w:rsidTr="00F311A0">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3"/>
          </w:tcPr>
          <w:p w14:paraId="1BC933D7" w14:textId="77777777" w:rsidR="00FB164E" w:rsidRDefault="00FB164E" w:rsidP="00FB164E">
            <w:pPr>
              <w:pStyle w:val="prastasiniatinklio"/>
              <w:spacing w:before="0" w:beforeAutospacing="0" w:after="0" w:afterAutospacing="0"/>
              <w:jc w:val="both"/>
              <w:rPr>
                <w:color w:val="000000"/>
                <w:sz w:val="22"/>
                <w:szCs w:val="22"/>
              </w:rPr>
            </w:pPr>
            <w:r w:rsidRPr="00470D35">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11F02206" w:rsidR="00B60170" w:rsidRPr="00FE63C9" w:rsidRDefault="00FB164E" w:rsidP="00FB164E">
            <w:pPr>
              <w:jc w:val="both"/>
              <w:rPr>
                <w:kern w:val="2"/>
                <w:sz w:val="22"/>
                <w:szCs w:val="22"/>
                <w:shd w:val="clear" w:color="auto" w:fill="FFFFFF"/>
              </w:rPr>
            </w:pPr>
            <w:r w:rsidRPr="00470D35">
              <w:rPr>
                <w:kern w:val="2"/>
                <w:sz w:val="22"/>
                <w:szCs w:val="22"/>
                <w:shd w:val="clear" w:color="auto" w:fill="FFFFFF"/>
              </w:rPr>
              <w:t>Apmokėjimo sąlygos: įvykdžius užsakymą, mokama už konkretų kiekį / apimtį pagal nustatytus įkainius.</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3"/>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4"/>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DC3753">
        <w:trPr>
          <w:trHeight w:val="300"/>
        </w:trPr>
        <w:tc>
          <w:tcPr>
            <w:tcW w:w="2532" w:type="dxa"/>
          </w:tcPr>
          <w:p w14:paraId="0F81178A" w14:textId="77777777" w:rsidR="005A5832" w:rsidRDefault="00A10867" w:rsidP="00333420">
            <w:pPr>
              <w:rPr>
                <w:b/>
                <w:bCs/>
                <w:kern w:val="2"/>
                <w:sz w:val="22"/>
                <w:szCs w:val="22"/>
              </w:rPr>
            </w:pPr>
            <w:r w:rsidRPr="00DC3753">
              <w:rPr>
                <w:b/>
                <w:bCs/>
                <w:kern w:val="2"/>
                <w:sz w:val="22"/>
                <w:szCs w:val="22"/>
              </w:rPr>
              <w:t>6.1. Garantinis terminas</w:t>
            </w:r>
          </w:p>
          <w:p w14:paraId="14A88939" w14:textId="7285AB49" w:rsidR="00694EED" w:rsidRPr="00DC3753" w:rsidRDefault="00694EED" w:rsidP="00333420">
            <w:pPr>
              <w:rPr>
                <w:b/>
                <w:bCs/>
                <w:kern w:val="2"/>
                <w:sz w:val="22"/>
                <w:szCs w:val="22"/>
              </w:rPr>
            </w:pPr>
          </w:p>
        </w:tc>
        <w:tc>
          <w:tcPr>
            <w:tcW w:w="7675" w:type="dxa"/>
            <w:gridSpan w:val="3"/>
          </w:tcPr>
          <w:p w14:paraId="20A50668" w14:textId="3605C65F" w:rsidR="001823FF" w:rsidRPr="00DC3753" w:rsidRDefault="002802E4" w:rsidP="00B47E13">
            <w:pPr>
              <w:jc w:val="both"/>
              <w:rPr>
                <w:kern w:val="2"/>
                <w:sz w:val="22"/>
                <w:szCs w:val="22"/>
              </w:rPr>
            </w:pPr>
            <w:r w:rsidRPr="002802E4">
              <w:rPr>
                <w:kern w:val="2"/>
                <w:sz w:val="22"/>
                <w:szCs w:val="22"/>
              </w:rPr>
              <w:t xml:space="preserve">Prekėms </w:t>
            </w:r>
            <w:r w:rsidRPr="00674480">
              <w:rPr>
                <w:kern w:val="2"/>
                <w:sz w:val="22"/>
                <w:szCs w:val="22"/>
              </w:rPr>
              <w:t xml:space="preserve">nustatomas Tiekėjo pasiūlytas arba Prekių gamintojo taikomas Garantinis terminas, </w:t>
            </w:r>
            <w:r w:rsidR="00BE5A4D" w:rsidRPr="00CE1EBB">
              <w:rPr>
                <w:kern w:val="2"/>
                <w:sz w:val="22"/>
                <w:szCs w:val="22"/>
              </w:rPr>
              <w:t xml:space="preserve">tačiau bet kokiu atveju pristatymo metu galiojimo terminas turi būti ne trumpesnis nei </w:t>
            </w:r>
            <w:r w:rsidR="00296ECA" w:rsidRPr="00CE1EBB">
              <w:rPr>
                <w:kern w:val="2"/>
                <w:sz w:val="22"/>
                <w:szCs w:val="22"/>
              </w:rPr>
              <w:t>70</w:t>
            </w:r>
            <w:r w:rsidR="002A74A5" w:rsidRPr="00CE1EBB">
              <w:rPr>
                <w:kern w:val="2"/>
                <w:sz w:val="22"/>
                <w:szCs w:val="22"/>
              </w:rPr>
              <w:t xml:space="preserve"> </w:t>
            </w:r>
            <w:r w:rsidR="00540599" w:rsidRPr="00CE1EBB">
              <w:rPr>
                <w:kern w:val="2"/>
                <w:sz w:val="22"/>
                <w:szCs w:val="22"/>
              </w:rPr>
              <w:t>(</w:t>
            </w:r>
            <w:r w:rsidR="00296ECA" w:rsidRPr="00CE1EBB">
              <w:rPr>
                <w:kern w:val="2"/>
                <w:sz w:val="22"/>
                <w:szCs w:val="22"/>
              </w:rPr>
              <w:t>septyniasdešimt</w:t>
            </w:r>
            <w:r w:rsidR="00540599" w:rsidRPr="00CE1EBB">
              <w:rPr>
                <w:kern w:val="2"/>
                <w:sz w:val="22"/>
                <w:szCs w:val="22"/>
              </w:rPr>
              <w:t>)</w:t>
            </w:r>
            <w:r w:rsidR="00763AA8" w:rsidRPr="00CE1EBB">
              <w:rPr>
                <w:kern w:val="2"/>
                <w:sz w:val="22"/>
                <w:szCs w:val="22"/>
              </w:rPr>
              <w:t xml:space="preserve"> </w:t>
            </w:r>
            <w:r w:rsidR="00B47E13">
              <w:rPr>
                <w:kern w:val="2"/>
                <w:sz w:val="22"/>
                <w:szCs w:val="22"/>
              </w:rPr>
              <w:t xml:space="preserve">procentų </w:t>
            </w:r>
            <w:r w:rsidR="00763AA8" w:rsidRPr="00763AA8">
              <w:rPr>
                <w:kern w:val="2"/>
                <w:sz w:val="22"/>
                <w:szCs w:val="22"/>
              </w:rPr>
              <w:t>nuo pradinio</w:t>
            </w:r>
            <w:r w:rsidR="00B47E13">
              <w:rPr>
                <w:kern w:val="2"/>
                <w:sz w:val="22"/>
                <w:szCs w:val="22"/>
              </w:rPr>
              <w:t xml:space="preserve"> prekės </w:t>
            </w:r>
            <w:r w:rsidR="00763AA8" w:rsidRPr="00763AA8">
              <w:rPr>
                <w:kern w:val="2"/>
                <w:sz w:val="22"/>
                <w:szCs w:val="22"/>
              </w:rPr>
              <w:t>galiojimo laiko.</w:t>
            </w:r>
            <w:r w:rsidRPr="00674480">
              <w:rPr>
                <w:kern w:val="2"/>
                <w:sz w:val="22"/>
                <w:szCs w:val="22"/>
              </w:rPr>
              <w:t>.</w:t>
            </w:r>
            <w:r w:rsidR="00054056" w:rsidRPr="00674480">
              <w:rPr>
                <w:sz w:val="22"/>
                <w:szCs w:val="22"/>
              </w:rPr>
              <w:t xml:space="preserve"> </w:t>
            </w:r>
            <w:r w:rsidR="004C665D" w:rsidRPr="004C665D">
              <w:rPr>
                <w:sz w:val="22"/>
                <w:szCs w:val="22"/>
              </w:rPr>
              <w:t xml:space="preserve">Užpakalinės kameros </w:t>
            </w:r>
            <w:proofErr w:type="spellStart"/>
            <w:r w:rsidR="004C665D" w:rsidRPr="004C665D">
              <w:rPr>
                <w:sz w:val="22"/>
                <w:szCs w:val="22"/>
              </w:rPr>
              <w:t>intraokulinių</w:t>
            </w:r>
            <w:proofErr w:type="spellEnd"/>
            <w:r w:rsidR="004C665D" w:rsidRPr="004C665D">
              <w:rPr>
                <w:sz w:val="22"/>
                <w:szCs w:val="22"/>
              </w:rPr>
              <w:t xml:space="preserve"> lęšių galiojimo laikas turi būti ne trumpesnis nei 3 metai, priekinės kameros lęšių galiojimo laikas turi būti ne trumpesnis nei 5 metai nuo prekių pateikimo</w:t>
            </w:r>
            <w:r w:rsidR="005F652D">
              <w:rPr>
                <w:sz w:val="22"/>
                <w:szCs w:val="22"/>
              </w:rPr>
              <w:t xml:space="preserve"> </w:t>
            </w:r>
            <w:r w:rsidR="004C665D" w:rsidRPr="004C665D">
              <w:rPr>
                <w:sz w:val="22"/>
                <w:szCs w:val="22"/>
              </w:rPr>
              <w:t>ASP</w:t>
            </w:r>
            <w:r w:rsidR="0073072B">
              <w:rPr>
                <w:sz w:val="22"/>
                <w:szCs w:val="22"/>
              </w:rPr>
              <w:t>Į</w:t>
            </w:r>
            <w:r w:rsidR="005F652D">
              <w:rPr>
                <w:sz w:val="22"/>
                <w:szCs w:val="22"/>
              </w:rPr>
              <w:t xml:space="preserve"> (a</w:t>
            </w:r>
            <w:r w:rsidR="005F652D" w:rsidRPr="005F652D">
              <w:rPr>
                <w:sz w:val="22"/>
                <w:szCs w:val="22"/>
              </w:rPr>
              <w:t>smens sveikatos priežiūros įstaig</w:t>
            </w:r>
            <w:r w:rsidR="005F652D">
              <w:rPr>
                <w:sz w:val="22"/>
                <w:szCs w:val="22"/>
              </w:rPr>
              <w:t>a)</w:t>
            </w:r>
            <w:r w:rsidR="0073072B">
              <w:rPr>
                <w:sz w:val="22"/>
                <w:szCs w:val="22"/>
              </w:rPr>
              <w:t>.</w:t>
            </w:r>
            <w:r w:rsidR="004C665D">
              <w:rPr>
                <w:sz w:val="22"/>
                <w:szCs w:val="22"/>
              </w:rPr>
              <w:t xml:space="preserve"> </w:t>
            </w:r>
            <w:r w:rsidR="00054056" w:rsidRPr="00674480">
              <w:rPr>
                <w:sz w:val="22"/>
                <w:szCs w:val="22"/>
              </w:rPr>
              <w:t>Garantinis terminas, skaičiuojamas nuo Prekių perdavimo–priėmimo akto ar Sąskaitos</w:t>
            </w:r>
            <w:r w:rsidR="00054056" w:rsidRPr="00DC3753">
              <w:rPr>
                <w:sz w:val="22"/>
                <w:szCs w:val="22"/>
              </w:rPr>
              <w:t xml:space="preserve"> (kai Prekių perdavimo–priėmimo aktas nėra pasirašomas) pasirašymo dienos</w:t>
            </w:r>
            <w:r w:rsidR="00054056" w:rsidRPr="00DC3753">
              <w:rPr>
                <w:kern w:val="2"/>
                <w:sz w:val="22"/>
                <w:szCs w:val="22"/>
              </w:rPr>
              <w:t xml:space="preserve">. </w:t>
            </w:r>
          </w:p>
        </w:tc>
      </w:tr>
      <w:tr w:rsidR="00E464E7" w:rsidRPr="00333420" w14:paraId="2DB7FDF0" w14:textId="77777777" w:rsidTr="00F311A0">
        <w:trPr>
          <w:trHeight w:val="300"/>
        </w:trPr>
        <w:tc>
          <w:tcPr>
            <w:tcW w:w="2532" w:type="dxa"/>
          </w:tcPr>
          <w:p w14:paraId="1BA28914" w14:textId="77777777" w:rsidR="00E464E7" w:rsidRPr="00333420" w:rsidRDefault="00E464E7" w:rsidP="00E464E7">
            <w:pPr>
              <w:rPr>
                <w:b/>
                <w:bCs/>
                <w:kern w:val="2"/>
                <w:sz w:val="22"/>
                <w:szCs w:val="22"/>
              </w:rPr>
            </w:pPr>
            <w:r w:rsidRPr="00333420">
              <w:rPr>
                <w:b/>
                <w:bCs/>
                <w:kern w:val="2"/>
                <w:sz w:val="22"/>
                <w:szCs w:val="22"/>
              </w:rPr>
              <w:t>6.2. Garantinė priežiūra</w:t>
            </w:r>
          </w:p>
        </w:tc>
        <w:tc>
          <w:tcPr>
            <w:tcW w:w="7675" w:type="dxa"/>
            <w:gridSpan w:val="3"/>
          </w:tcPr>
          <w:p w14:paraId="37261F70" w14:textId="657B712E" w:rsidR="00E464E7" w:rsidRPr="007221D5" w:rsidRDefault="007221D5" w:rsidP="00E464E7">
            <w:pPr>
              <w:jc w:val="both"/>
              <w:rPr>
                <w:color w:val="000000" w:themeColor="text1"/>
                <w:kern w:val="2"/>
                <w:sz w:val="22"/>
                <w:szCs w:val="22"/>
              </w:rPr>
            </w:pPr>
            <w:r w:rsidRPr="00F60AE3">
              <w:rPr>
                <w:color w:val="000000" w:themeColor="text1"/>
                <w:kern w:val="2"/>
                <w:sz w:val="22"/>
                <w:szCs w:val="22"/>
              </w:rPr>
              <w:t>Tiekėjas privalo pašalinti Prekių trūkumus ne vėliau kaip per 5</w:t>
            </w:r>
            <w:r>
              <w:rPr>
                <w:color w:val="000000" w:themeColor="text1"/>
                <w:kern w:val="2"/>
                <w:sz w:val="22"/>
                <w:szCs w:val="22"/>
              </w:rPr>
              <w:t xml:space="preserve"> (penkias)</w:t>
            </w:r>
            <w:r w:rsidRPr="00F60AE3">
              <w:rPr>
                <w:color w:val="000000" w:themeColor="text1"/>
                <w:kern w:val="2"/>
                <w:sz w:val="22"/>
                <w:szCs w:val="22"/>
              </w:rPr>
              <w:t xml:space="preserve"> darbo dienas.</w:t>
            </w:r>
          </w:p>
          <w:p w14:paraId="45717C3D" w14:textId="7C26DACF" w:rsidR="00E464E7" w:rsidRPr="00E464E7" w:rsidRDefault="00F855B9" w:rsidP="00E464E7">
            <w:pPr>
              <w:jc w:val="both"/>
              <w:rPr>
                <w:kern w:val="2"/>
                <w:sz w:val="22"/>
                <w:szCs w:val="22"/>
              </w:rPr>
            </w:pPr>
            <w:r w:rsidRPr="00E464E7">
              <w:rPr>
                <w:sz w:val="22"/>
                <w:szCs w:val="22"/>
              </w:rPr>
              <w:t>Prekių trūkumų nustatymo bei šalinimo tvarka nustatyta Bendrųjų sąlygų 7 skyriuje</w:t>
            </w:r>
            <w:r w:rsidR="00E464E7" w:rsidRPr="00E464E7">
              <w:rPr>
                <w:sz w:val="22"/>
                <w:szCs w:val="22"/>
              </w:rPr>
              <w:t xml:space="preserve">. </w:t>
            </w:r>
          </w:p>
        </w:tc>
      </w:tr>
      <w:tr w:rsidR="00BF6253" w:rsidRPr="00333420" w14:paraId="4E68FE6E" w14:textId="77777777" w:rsidTr="003A2317">
        <w:trPr>
          <w:trHeight w:val="300"/>
        </w:trPr>
        <w:tc>
          <w:tcPr>
            <w:tcW w:w="2532" w:type="dxa"/>
          </w:tcPr>
          <w:p w14:paraId="1E43FD91" w14:textId="27055F8D" w:rsidR="00BF6253" w:rsidRPr="00333420" w:rsidRDefault="008A024A" w:rsidP="00E464E7">
            <w:pPr>
              <w:rPr>
                <w:b/>
                <w:bCs/>
                <w:kern w:val="2"/>
                <w:sz w:val="22"/>
                <w:szCs w:val="22"/>
              </w:rPr>
            </w:pPr>
            <w:r w:rsidRPr="008A024A">
              <w:rPr>
                <w:b/>
                <w:bCs/>
                <w:kern w:val="2"/>
                <w:sz w:val="22"/>
                <w:szCs w:val="22"/>
              </w:rPr>
              <w:lastRenderedPageBreak/>
              <w:t>6.3. Kokybinių kriterijų įgyvendinimo ir tikrinimo tvarka</w:t>
            </w:r>
          </w:p>
        </w:tc>
        <w:tc>
          <w:tcPr>
            <w:tcW w:w="7675" w:type="dxa"/>
            <w:gridSpan w:val="3"/>
            <w:vAlign w:val="center"/>
          </w:tcPr>
          <w:p w14:paraId="31636D68" w14:textId="3E3953C9" w:rsidR="00BF6253" w:rsidRPr="00F60AE3" w:rsidRDefault="003A2317" w:rsidP="00E464E7">
            <w:pPr>
              <w:jc w:val="both"/>
              <w:rPr>
                <w:color w:val="000000" w:themeColor="text1"/>
                <w:kern w:val="2"/>
                <w:sz w:val="22"/>
                <w:szCs w:val="22"/>
              </w:rPr>
            </w:pPr>
            <w:r>
              <w:rPr>
                <w:color w:val="000000" w:themeColor="text1"/>
                <w:kern w:val="2"/>
                <w:sz w:val="22"/>
                <w:szCs w:val="22"/>
              </w:rPr>
              <w:t>Netaikoma</w:t>
            </w:r>
          </w:p>
        </w:tc>
      </w:tr>
      <w:tr w:rsidR="005A5832" w:rsidRPr="00333420" w14:paraId="366DCE7A" w14:textId="77777777" w:rsidTr="005850D7">
        <w:trPr>
          <w:trHeight w:val="300"/>
        </w:trPr>
        <w:tc>
          <w:tcPr>
            <w:tcW w:w="10207" w:type="dxa"/>
            <w:gridSpan w:val="4"/>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1473064B" w14:textId="1B0D5FAD" w:rsidR="00B74C2B" w:rsidRPr="00F020F2" w:rsidRDefault="00B74C2B" w:rsidP="00B74C2B">
            <w:pPr>
              <w:rPr>
                <w:kern w:val="2"/>
                <w:sz w:val="22"/>
                <w:szCs w:val="22"/>
              </w:rPr>
            </w:pPr>
            <w:r w:rsidRPr="00B74C2B">
              <w:rPr>
                <w:kern w:val="2"/>
                <w:sz w:val="22"/>
                <w:szCs w:val="22"/>
              </w:rPr>
              <w:t>Sutarties vykdymui pasitelkiami subtiekėjai ir (ar) specialistai yra nurodyti Sutarties priede Nr. 2.</w:t>
            </w:r>
            <w:r w:rsidR="00B83C2A">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5A5832" w:rsidRPr="00333420" w14:paraId="30433ECA" w14:textId="77777777" w:rsidTr="005850D7">
        <w:trPr>
          <w:trHeight w:val="300"/>
        </w:trPr>
        <w:tc>
          <w:tcPr>
            <w:tcW w:w="10207" w:type="dxa"/>
            <w:gridSpan w:val="4"/>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311A0">
        <w:trPr>
          <w:trHeight w:val="300"/>
        </w:trPr>
        <w:tc>
          <w:tcPr>
            <w:tcW w:w="2532" w:type="dxa"/>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FC33E6" w:rsidRPr="00333420" w14:paraId="752593A0" w14:textId="77777777" w:rsidTr="00F311A0">
        <w:trPr>
          <w:trHeight w:val="300"/>
        </w:trPr>
        <w:tc>
          <w:tcPr>
            <w:tcW w:w="2532" w:type="dxa"/>
          </w:tcPr>
          <w:p w14:paraId="5A75895D" w14:textId="32E8913B" w:rsidR="00FC33E6" w:rsidRPr="00333420" w:rsidRDefault="00A83F4D" w:rsidP="00333420">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FC33E6" w:rsidRPr="00333420" w:rsidRDefault="00A83F4D" w:rsidP="00993D23">
            <w:pPr>
              <w:jc w:val="both"/>
              <w:rPr>
                <w:kern w:val="2"/>
                <w:sz w:val="22"/>
                <w:szCs w:val="22"/>
              </w:rPr>
            </w:pPr>
            <w:r>
              <w:rPr>
                <w:kern w:val="2"/>
                <w:sz w:val="22"/>
                <w:szCs w:val="22"/>
              </w:rPr>
              <w:t>Netaikoma</w:t>
            </w:r>
          </w:p>
        </w:tc>
      </w:tr>
      <w:tr w:rsidR="005A5832" w:rsidRPr="00333420" w14:paraId="4B21E6E6" w14:textId="77777777" w:rsidTr="005850D7">
        <w:trPr>
          <w:trHeight w:val="300"/>
        </w:trPr>
        <w:tc>
          <w:tcPr>
            <w:tcW w:w="10207" w:type="dxa"/>
            <w:gridSpan w:val="4"/>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333420" w:rsidRDefault="00A10867" w:rsidP="00333420">
            <w:pPr>
              <w:rPr>
                <w:b/>
                <w:bCs/>
                <w:kern w:val="2"/>
                <w:sz w:val="22"/>
                <w:szCs w:val="22"/>
              </w:rPr>
            </w:pPr>
            <w:r w:rsidRPr="00333420">
              <w:rPr>
                <w:b/>
                <w:bCs/>
                <w:kern w:val="2"/>
                <w:sz w:val="22"/>
                <w:szCs w:val="22"/>
              </w:rPr>
              <w:t>9.2. Tiekėjui taikomos netesybos</w:t>
            </w:r>
          </w:p>
        </w:tc>
        <w:tc>
          <w:tcPr>
            <w:tcW w:w="7675" w:type="dxa"/>
            <w:gridSpan w:val="3"/>
          </w:tcPr>
          <w:p w14:paraId="1AEB8253" w14:textId="57F37A06" w:rsidR="000E0314" w:rsidRDefault="00E97CEC" w:rsidP="00B411DF">
            <w:pPr>
              <w:jc w:val="both"/>
              <w:rPr>
                <w:color w:val="000000"/>
                <w:kern w:val="2"/>
                <w:sz w:val="22"/>
                <w:szCs w:val="22"/>
              </w:rPr>
            </w:pPr>
            <w:r>
              <w:rPr>
                <w:color w:val="000000"/>
                <w:kern w:val="2"/>
                <w:sz w:val="22"/>
                <w:szCs w:val="22"/>
              </w:rPr>
              <w:t xml:space="preserve">9.2.1. </w:t>
            </w:r>
            <w:r w:rsidR="00A10867" w:rsidRPr="00333420">
              <w:rPr>
                <w:color w:val="000000"/>
                <w:kern w:val="2"/>
                <w:sz w:val="22"/>
                <w:szCs w:val="22"/>
              </w:rPr>
              <w:t xml:space="preserve">Jeigu Tiekėjas vėluoja vykdyti užsakymą, tiekti Prekes ar ištaisyti jų trūkumus, Pirkėjas nuo kitos nei nustatytas terminas dienos Tiekėjui skaičiuoja </w:t>
            </w:r>
            <w:r w:rsidR="00A10867" w:rsidRPr="0030702D">
              <w:rPr>
                <w:kern w:val="2"/>
                <w:sz w:val="22"/>
                <w:szCs w:val="22"/>
              </w:rPr>
              <w:t xml:space="preserve">0,02 (dvi šimtosios) procento  dydžio delspinigius už kiekvieną uždelstą dieną </w:t>
            </w:r>
            <w:r w:rsidR="00A10867" w:rsidRPr="00333420">
              <w:rPr>
                <w:color w:val="000000"/>
                <w:kern w:val="2"/>
                <w:sz w:val="22"/>
                <w:szCs w:val="22"/>
              </w:rPr>
              <w:t>nuo laiku neperduotų Prekių ar Prekių, turinčių trūkumų, kainos be PVM. </w:t>
            </w:r>
          </w:p>
          <w:p w14:paraId="329D2A26" w14:textId="48C19498" w:rsidR="000E0314" w:rsidRDefault="000E0314" w:rsidP="00B411DF">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56D1066E" w:rsidR="00E97CEC" w:rsidRPr="008E21BE" w:rsidRDefault="00E97CEC" w:rsidP="00E97CEC">
            <w:pPr>
              <w:jc w:val="both"/>
              <w:rPr>
                <w:color w:val="000000"/>
                <w:kern w:val="2"/>
                <w:sz w:val="22"/>
                <w:szCs w:val="22"/>
                <w:lang w:val="en-US"/>
              </w:rPr>
            </w:pPr>
            <w:r w:rsidRPr="005242A9">
              <w:rPr>
                <w:color w:val="000000"/>
                <w:kern w:val="2"/>
                <w:sz w:val="22"/>
                <w:szCs w:val="22"/>
              </w:rPr>
              <w:t>9.</w:t>
            </w:r>
            <w:r w:rsidRPr="008E21BE">
              <w:rPr>
                <w:color w:val="000000"/>
                <w:kern w:val="2"/>
                <w:sz w:val="22"/>
                <w:szCs w:val="22"/>
              </w:rPr>
              <w:t>2.</w:t>
            </w:r>
            <w:r w:rsidR="000E0314">
              <w:rPr>
                <w:color w:val="000000"/>
                <w:kern w:val="2"/>
                <w:sz w:val="22"/>
                <w:szCs w:val="22"/>
              </w:rPr>
              <w:t>3</w:t>
            </w:r>
            <w:r w:rsidRPr="008E21BE">
              <w:rPr>
                <w:color w:val="000000"/>
                <w:kern w:val="2"/>
                <w:sz w:val="22"/>
                <w:szCs w:val="22"/>
              </w:rPr>
              <w:t>.</w:t>
            </w:r>
            <w:r w:rsidRPr="008E21BE">
              <w:rPr>
                <w:color w:val="000000"/>
                <w:kern w:val="2"/>
                <w:sz w:val="22"/>
                <w:szCs w:val="22"/>
                <w:lang w:val="en-US"/>
              </w:rPr>
              <w:t xml:space="preserve"> </w:t>
            </w:r>
            <w:r w:rsidRPr="008E21BE">
              <w:rPr>
                <w:kern w:val="2"/>
                <w:sz w:val="22"/>
                <w:szCs w:val="22"/>
              </w:rPr>
              <w:t>Pirkėjas turi teisę be rašytinio įspėjimo ir nesumažindamas kitų savo teisių gynimo priemonių, numatytų sutartyje, pradėti skaičiuoti delspinigius.</w:t>
            </w:r>
          </w:p>
          <w:p w14:paraId="743C53BE" w14:textId="2BF095EF" w:rsidR="00E97CEC" w:rsidRPr="00333420" w:rsidRDefault="00E97CEC" w:rsidP="00E97CEC">
            <w:pPr>
              <w:jc w:val="both"/>
              <w:rPr>
                <w:b/>
                <w:bCs/>
                <w:kern w:val="2"/>
                <w:sz w:val="22"/>
                <w:szCs w:val="22"/>
              </w:rPr>
            </w:pPr>
            <w:r>
              <w:rPr>
                <w:color w:val="000000"/>
                <w:kern w:val="2"/>
                <w:sz w:val="22"/>
                <w:szCs w:val="22"/>
              </w:rPr>
              <w:t>9.2.</w:t>
            </w:r>
            <w:r w:rsidR="000E0314">
              <w:rPr>
                <w:color w:val="000000"/>
                <w:kern w:val="2"/>
                <w:sz w:val="22"/>
                <w:szCs w:val="22"/>
              </w:rPr>
              <w:t>4</w:t>
            </w:r>
            <w:r>
              <w:rPr>
                <w:color w:val="000000"/>
                <w:kern w:val="2"/>
                <w:sz w:val="22"/>
                <w:szCs w:val="22"/>
              </w:rPr>
              <w:t>.</w:t>
            </w:r>
            <w:r w:rsidRPr="005242A9">
              <w:rPr>
                <w:color w:val="000000"/>
                <w:kern w:val="2"/>
                <w:sz w:val="22"/>
                <w:szCs w:val="22"/>
              </w:rPr>
              <w:t xml:space="preserve">Tiekėjas privalo sumokėti Pirkėjui netesybas per </w:t>
            </w:r>
            <w:r w:rsidRPr="005242A9">
              <w:rPr>
                <w:color w:val="000000" w:themeColor="text1"/>
                <w:kern w:val="2"/>
                <w:sz w:val="22"/>
                <w:szCs w:val="22"/>
              </w:rPr>
              <w:t xml:space="preserve">7 kalendorines </w:t>
            </w:r>
            <w:r w:rsidRPr="005242A9">
              <w:rPr>
                <w:color w:val="000000"/>
                <w:kern w:val="2"/>
                <w:sz w:val="22"/>
                <w:szCs w:val="22"/>
              </w:rPr>
              <w:t>dienas nuo Pirkėjo pareikalavimo.</w:t>
            </w:r>
          </w:p>
        </w:tc>
      </w:tr>
      <w:tr w:rsidR="005A5832" w:rsidRPr="00333420" w14:paraId="2538ABA4" w14:textId="77777777" w:rsidTr="006B70D8">
        <w:trPr>
          <w:trHeight w:val="1125"/>
        </w:trPr>
        <w:tc>
          <w:tcPr>
            <w:tcW w:w="2532" w:type="dxa"/>
          </w:tcPr>
          <w:p w14:paraId="585F3E3C" w14:textId="75F172FF" w:rsidR="005A5832" w:rsidRPr="00333420" w:rsidRDefault="00A10867" w:rsidP="002770C9">
            <w:pPr>
              <w:rPr>
                <w:b/>
                <w:bCs/>
                <w:kern w:val="2"/>
                <w:sz w:val="22"/>
                <w:szCs w:val="22"/>
              </w:rPr>
            </w:pPr>
            <w:r w:rsidRPr="000E4B10">
              <w:rPr>
                <w:b/>
                <w:bCs/>
                <w:kern w:val="2"/>
                <w:sz w:val="22"/>
                <w:szCs w:val="22"/>
              </w:rPr>
              <w:t>9.3. Tiekėjui / Pirkėjui taikoma bauda nutraukus Sutartį dėl esminio Sutarties pažeidimo</w:t>
            </w:r>
            <w:r w:rsidR="00786923" w:rsidRPr="000E4B10">
              <w:rPr>
                <w:b/>
                <w:bCs/>
                <w:kern w:val="2"/>
                <w:sz w:val="22"/>
                <w:szCs w:val="22"/>
              </w:rPr>
              <w:t xml:space="preserve"> ar nepagrįstai nutraukus Sutarties vykdymą ne Sutartyje nustatyta tvarka</w:t>
            </w:r>
          </w:p>
        </w:tc>
        <w:tc>
          <w:tcPr>
            <w:tcW w:w="7675" w:type="dxa"/>
            <w:gridSpan w:val="3"/>
            <w:vAlign w:val="center"/>
          </w:tcPr>
          <w:p w14:paraId="48F1D4B6" w14:textId="0660903B" w:rsidR="005A5832" w:rsidRDefault="00440DB0" w:rsidP="0030702D">
            <w:pPr>
              <w:jc w:val="both"/>
              <w:rPr>
                <w:kern w:val="2"/>
                <w:sz w:val="22"/>
                <w:szCs w:val="22"/>
              </w:rPr>
            </w:pPr>
            <w:r>
              <w:rPr>
                <w:kern w:val="2"/>
                <w:sz w:val="22"/>
                <w:szCs w:val="22"/>
              </w:rPr>
              <w:t xml:space="preserve">9.3.1. </w:t>
            </w:r>
            <w:r w:rsidR="00A10867" w:rsidRPr="00333420">
              <w:rPr>
                <w:kern w:val="2"/>
                <w:sz w:val="22"/>
                <w:szCs w:val="22"/>
              </w:rPr>
              <w:t xml:space="preserve">Nutraukus Sutartį dėl esminio Sutarties pažeidimo, nustatyto Sutarties Specialiosiose sąlygose, mokama </w:t>
            </w:r>
            <w:r w:rsidR="0030702D" w:rsidRPr="0030702D">
              <w:rPr>
                <w:kern w:val="2"/>
                <w:sz w:val="22"/>
                <w:szCs w:val="22"/>
              </w:rPr>
              <w:t>10</w:t>
            </w:r>
            <w:r w:rsidR="00A10867" w:rsidRPr="0030702D">
              <w:rPr>
                <w:kern w:val="2"/>
                <w:sz w:val="22"/>
                <w:szCs w:val="22"/>
              </w:rPr>
              <w:t xml:space="preserve"> </w:t>
            </w:r>
            <w:r w:rsidR="00A10867" w:rsidRPr="00333420">
              <w:rPr>
                <w:kern w:val="2"/>
                <w:sz w:val="22"/>
                <w:szCs w:val="22"/>
              </w:rPr>
              <w:t xml:space="preserve">procentų dydžio bauda nuo Pradinės Sutarties vertės be PVM, nurodytos Specialiųjų sąlygų 5.2 punkte. </w:t>
            </w:r>
          </w:p>
          <w:p w14:paraId="267503B6" w14:textId="2CA1C311" w:rsidR="009250BD" w:rsidRDefault="00FF22BA" w:rsidP="0030702D">
            <w:pPr>
              <w:jc w:val="both"/>
              <w:rPr>
                <w:kern w:val="2"/>
                <w:sz w:val="22"/>
                <w:szCs w:val="22"/>
              </w:rPr>
            </w:pPr>
            <w:r w:rsidRPr="00FF22BA">
              <w:rPr>
                <w:kern w:val="2"/>
                <w:sz w:val="22"/>
                <w:szCs w:val="22"/>
              </w:rPr>
              <w:t xml:space="preserve">9.3.2. Nepagrįstai nutraukus Sutarties vykdymą ne Sutartyje nustatyta tvarka, mokama </w:t>
            </w:r>
            <w:r w:rsidR="005F2224">
              <w:rPr>
                <w:kern w:val="2"/>
                <w:sz w:val="22"/>
                <w:szCs w:val="22"/>
              </w:rPr>
              <w:t>5</w:t>
            </w:r>
            <w:r w:rsidRPr="00FF22BA">
              <w:rPr>
                <w:kern w:val="2"/>
                <w:sz w:val="22"/>
                <w:szCs w:val="22"/>
              </w:rPr>
              <w:t xml:space="preserve"> procentų dydžio bauda nuo Pradinės Sutarties vertės, nurodytos Specialiųjų sąlygų 5.2 punkte.</w:t>
            </w:r>
          </w:p>
          <w:p w14:paraId="58E35B76" w14:textId="77777777" w:rsidR="009250BD" w:rsidRPr="00333420" w:rsidRDefault="009250BD" w:rsidP="0030702D">
            <w:pPr>
              <w:jc w:val="both"/>
              <w:rPr>
                <w:kern w:val="2"/>
                <w:sz w:val="22"/>
                <w:szCs w:val="22"/>
              </w:rPr>
            </w:pPr>
          </w:p>
        </w:tc>
      </w:tr>
      <w:tr w:rsidR="000B0A2E" w:rsidRPr="00333420" w14:paraId="28B1A73A" w14:textId="77777777" w:rsidTr="006B70D8">
        <w:trPr>
          <w:trHeight w:val="2434"/>
        </w:trPr>
        <w:tc>
          <w:tcPr>
            <w:tcW w:w="2532" w:type="dxa"/>
          </w:tcPr>
          <w:p w14:paraId="39A98F34" w14:textId="4114F2AB" w:rsidR="000B0A2E" w:rsidRPr="006B70D8" w:rsidRDefault="000B0A2E" w:rsidP="000B0A2E">
            <w:pPr>
              <w:rPr>
                <w:b/>
                <w:bCs/>
                <w:kern w:val="2"/>
                <w:sz w:val="22"/>
                <w:szCs w:val="22"/>
              </w:rPr>
            </w:pPr>
            <w:r w:rsidRPr="006B70D8">
              <w:rPr>
                <w:b/>
                <w:bCs/>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44CE99BA" w14:textId="27490269" w:rsidR="000B0A2E" w:rsidRPr="004D4FC5" w:rsidRDefault="000B0A2E" w:rsidP="000B0A2E">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sidR="00A77811">
              <w:rPr>
                <w:color w:val="000000"/>
                <w:kern w:val="2"/>
                <w:sz w:val="22"/>
                <w:szCs w:val="22"/>
              </w:rPr>
              <w:t xml:space="preserve"> už kiekvieną atvejį</w:t>
            </w:r>
            <w:r w:rsidRPr="004D4FC5">
              <w:rPr>
                <w:color w:val="000000"/>
                <w:kern w:val="2"/>
                <w:sz w:val="22"/>
                <w:szCs w:val="22"/>
              </w:rPr>
              <w:t>.</w:t>
            </w:r>
          </w:p>
          <w:p w14:paraId="38E79E53" w14:textId="77777777" w:rsidR="000B0A2E" w:rsidRPr="006B70D8" w:rsidRDefault="000B0A2E" w:rsidP="000B0A2E">
            <w:pPr>
              <w:jc w:val="both"/>
              <w:rPr>
                <w:kern w:val="2"/>
                <w:sz w:val="22"/>
                <w:szCs w:val="22"/>
              </w:rPr>
            </w:pPr>
          </w:p>
        </w:tc>
      </w:tr>
      <w:tr w:rsidR="009250BD" w:rsidRPr="00333420" w14:paraId="6E08B3AE" w14:textId="77777777" w:rsidTr="006B70D8">
        <w:trPr>
          <w:trHeight w:val="1049"/>
        </w:trPr>
        <w:tc>
          <w:tcPr>
            <w:tcW w:w="2532" w:type="dxa"/>
          </w:tcPr>
          <w:p w14:paraId="6C1055D4" w14:textId="77A734EF" w:rsidR="009250BD" w:rsidRPr="006B70D8" w:rsidRDefault="009250BD" w:rsidP="00333420">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45CB1E32" w:rsidR="009250BD" w:rsidRPr="006B70D8" w:rsidRDefault="006A1A40" w:rsidP="0030702D">
            <w:pPr>
              <w:jc w:val="both"/>
              <w:rPr>
                <w:color w:val="000000"/>
                <w:kern w:val="2"/>
                <w:sz w:val="22"/>
                <w:szCs w:val="22"/>
              </w:rPr>
            </w:pPr>
            <w:r w:rsidRPr="004D4FC5">
              <w:rPr>
                <w:color w:val="000000"/>
                <w:kern w:val="2"/>
                <w:sz w:val="22"/>
                <w:szCs w:val="22"/>
              </w:rPr>
              <w:t>Jeigu Tiekėjas nesilaiko šio</w:t>
            </w:r>
            <w:r w:rsidR="00E9192E">
              <w:rPr>
                <w:color w:val="000000"/>
                <w:kern w:val="2"/>
                <w:sz w:val="22"/>
                <w:szCs w:val="22"/>
              </w:rPr>
              <w:t>j</w:t>
            </w:r>
            <w:r w:rsidRPr="004D4FC5">
              <w:rPr>
                <w:color w:val="000000"/>
                <w:kern w:val="2"/>
                <w:sz w:val="22"/>
                <w:szCs w:val="22"/>
              </w:rPr>
              <w:t>e Sutartyje nustatytų aplinkosauginių kriterijų, taikoma 100 Eur</w:t>
            </w:r>
            <w:r>
              <w:rPr>
                <w:color w:val="000000"/>
                <w:kern w:val="2"/>
                <w:sz w:val="22"/>
                <w:szCs w:val="22"/>
              </w:rPr>
              <w:t xml:space="preserve"> </w:t>
            </w:r>
            <w:r w:rsidRPr="004D4FC5">
              <w:rPr>
                <w:color w:val="000000"/>
                <w:kern w:val="2"/>
                <w:sz w:val="22"/>
                <w:szCs w:val="22"/>
              </w:rPr>
              <w:t>(vieno šimto eurų) bauda</w:t>
            </w:r>
            <w:r w:rsidR="00A77811">
              <w:rPr>
                <w:color w:val="000000"/>
                <w:kern w:val="2"/>
                <w:sz w:val="22"/>
                <w:szCs w:val="22"/>
              </w:rPr>
              <w:t xml:space="preserve"> už kiekvieną atvejį</w:t>
            </w:r>
            <w:r w:rsidRPr="004D4FC5">
              <w:rPr>
                <w:color w:val="000000"/>
                <w:kern w:val="2"/>
                <w:sz w:val="22"/>
                <w:szCs w:val="22"/>
              </w:rPr>
              <w:t>.</w:t>
            </w:r>
          </w:p>
        </w:tc>
      </w:tr>
      <w:tr w:rsidR="009250BD" w:rsidRPr="00333420" w14:paraId="05433FDE" w14:textId="77777777" w:rsidTr="009250BD">
        <w:trPr>
          <w:trHeight w:val="375"/>
        </w:trPr>
        <w:tc>
          <w:tcPr>
            <w:tcW w:w="2532" w:type="dxa"/>
          </w:tcPr>
          <w:p w14:paraId="0421664C" w14:textId="16A12CAB" w:rsidR="009250BD" w:rsidRPr="006B70D8" w:rsidRDefault="009250BD" w:rsidP="006B70D8">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7D8C1346" w:rsidR="009250BD" w:rsidRPr="006B70D8" w:rsidRDefault="002A5DE4" w:rsidP="0030702D">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9250BD" w:rsidRPr="00333420" w14:paraId="38F798C7" w14:textId="77777777" w:rsidTr="006B70D8">
        <w:trPr>
          <w:trHeight w:val="1527"/>
        </w:trPr>
        <w:tc>
          <w:tcPr>
            <w:tcW w:w="2532" w:type="dxa"/>
          </w:tcPr>
          <w:p w14:paraId="2E62F896" w14:textId="63D5A3D4" w:rsidR="009250BD" w:rsidRPr="006B70D8" w:rsidRDefault="009250BD" w:rsidP="006B70D8">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9250BD" w:rsidRPr="006B70D8" w:rsidRDefault="009250BD" w:rsidP="0030702D">
            <w:pPr>
              <w:jc w:val="both"/>
              <w:rPr>
                <w:color w:val="000000"/>
                <w:kern w:val="2"/>
                <w:sz w:val="22"/>
                <w:szCs w:val="22"/>
              </w:rPr>
            </w:pPr>
            <w:r w:rsidRPr="006B70D8">
              <w:rPr>
                <w:kern w:val="2"/>
                <w:sz w:val="22"/>
                <w:szCs w:val="22"/>
              </w:rPr>
              <w:t>Netaikoma</w:t>
            </w:r>
          </w:p>
        </w:tc>
      </w:tr>
      <w:tr w:rsidR="009250BD" w:rsidRPr="00333420" w14:paraId="4961590F" w14:textId="77777777" w:rsidTr="006B70D8">
        <w:trPr>
          <w:trHeight w:val="939"/>
        </w:trPr>
        <w:tc>
          <w:tcPr>
            <w:tcW w:w="2532" w:type="dxa"/>
          </w:tcPr>
          <w:p w14:paraId="1FB795EE" w14:textId="257A6037" w:rsidR="009250BD" w:rsidRPr="006B70D8" w:rsidRDefault="009250BD" w:rsidP="006B70D8">
            <w:pPr>
              <w:jc w:val="both"/>
              <w:rPr>
                <w:b/>
                <w:bCs/>
                <w:kern w:val="2"/>
                <w:sz w:val="22"/>
                <w:szCs w:val="22"/>
              </w:rPr>
            </w:pPr>
            <w:r w:rsidRPr="006B70D8">
              <w:rPr>
                <w:b/>
                <w:bCs/>
                <w:kern w:val="2"/>
                <w:sz w:val="22"/>
                <w:szCs w:val="22"/>
                <w:lang w:val="en-US"/>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9250BD" w:rsidRPr="006B70D8" w:rsidRDefault="009250BD" w:rsidP="006B70D8">
            <w:pPr>
              <w:rPr>
                <w:kern w:val="2"/>
                <w:sz w:val="22"/>
                <w:szCs w:val="22"/>
              </w:rPr>
            </w:pPr>
            <w:r w:rsidRPr="006B70D8">
              <w:rPr>
                <w:kern w:val="2"/>
                <w:sz w:val="22"/>
                <w:szCs w:val="22"/>
              </w:rPr>
              <w:t>Netaikoma</w:t>
            </w:r>
          </w:p>
          <w:p w14:paraId="60FF9E1B" w14:textId="77777777" w:rsidR="009250BD" w:rsidRPr="006B70D8" w:rsidRDefault="009250BD" w:rsidP="006B70D8">
            <w:pPr>
              <w:jc w:val="both"/>
              <w:rPr>
                <w:kern w:val="2"/>
                <w:sz w:val="22"/>
                <w:szCs w:val="22"/>
              </w:rPr>
            </w:pPr>
          </w:p>
        </w:tc>
      </w:tr>
      <w:tr w:rsidR="000E0314" w:rsidRPr="00333420" w14:paraId="60FE5333" w14:textId="77777777" w:rsidTr="006B70D8">
        <w:trPr>
          <w:trHeight w:val="939"/>
        </w:trPr>
        <w:tc>
          <w:tcPr>
            <w:tcW w:w="2532" w:type="dxa"/>
          </w:tcPr>
          <w:p w14:paraId="6A0E4321" w14:textId="1C273345" w:rsidR="000E0314" w:rsidRPr="006B70D8" w:rsidRDefault="000E0314" w:rsidP="000E0314">
            <w:pPr>
              <w:jc w:val="both"/>
              <w:rPr>
                <w:b/>
                <w:bCs/>
                <w:kern w:val="2"/>
                <w:sz w:val="22"/>
                <w:szCs w:val="22"/>
                <w:lang w:val="en-US"/>
              </w:rPr>
            </w:pPr>
            <w:r w:rsidRPr="00AE0D4F">
              <w:rPr>
                <w:b/>
                <w:bCs/>
                <w:kern w:val="2"/>
                <w:sz w:val="22"/>
                <w:szCs w:val="22"/>
                <w:lang w:val="en-US"/>
              </w:rPr>
              <w:t>9.</w:t>
            </w:r>
            <w:r w:rsidRPr="00AE0D4F">
              <w:rPr>
                <w:b/>
                <w:bCs/>
                <w:noProof/>
                <w:kern w:val="2"/>
                <w:sz w:val="22"/>
                <w:szCs w:val="22"/>
                <w:lang w:val="en-US"/>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47B4C1D9" w:rsidR="000E0314" w:rsidRPr="006B70D8" w:rsidRDefault="000E0314" w:rsidP="00552B59">
            <w:pPr>
              <w:jc w:val="both"/>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0E0314" w:rsidRPr="00333420" w14:paraId="69C580B2" w14:textId="77777777" w:rsidTr="00F311A0">
        <w:trPr>
          <w:trHeight w:val="300"/>
        </w:trPr>
        <w:tc>
          <w:tcPr>
            <w:tcW w:w="2532" w:type="dxa"/>
          </w:tcPr>
          <w:p w14:paraId="316D2130" w14:textId="3A56F002" w:rsidR="000E0314" w:rsidRPr="00166505" w:rsidRDefault="000E0314" w:rsidP="000E0314">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74F2C7AC" w:rsidR="000E0314" w:rsidRPr="00166505" w:rsidRDefault="000E0314">
            <w:pPr>
              <w:jc w:val="both"/>
              <w:rPr>
                <w:color w:val="4472C4"/>
                <w:kern w:val="2"/>
                <w:sz w:val="22"/>
                <w:szCs w:val="22"/>
                <w:highlight w:val="yellow"/>
              </w:rPr>
            </w:pPr>
            <w:r>
              <w:t xml:space="preserve"> </w:t>
            </w:r>
          </w:p>
        </w:tc>
      </w:tr>
      <w:tr w:rsidR="000E0314" w:rsidRPr="00333420" w14:paraId="35D107EB" w14:textId="77777777" w:rsidTr="005850D7">
        <w:trPr>
          <w:trHeight w:val="300"/>
        </w:trPr>
        <w:tc>
          <w:tcPr>
            <w:tcW w:w="10207" w:type="dxa"/>
            <w:gridSpan w:val="4"/>
          </w:tcPr>
          <w:p w14:paraId="58E7205A" w14:textId="2915E660" w:rsidR="000E0314" w:rsidRPr="00333420" w:rsidRDefault="000E0314" w:rsidP="000E0314">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0E0314" w:rsidRPr="00333420" w14:paraId="1B86DC21" w14:textId="33C57CE4" w:rsidTr="00104BE1">
        <w:trPr>
          <w:trHeight w:val="300"/>
        </w:trPr>
        <w:tc>
          <w:tcPr>
            <w:tcW w:w="2540" w:type="dxa"/>
            <w:gridSpan w:val="2"/>
          </w:tcPr>
          <w:p w14:paraId="26CCD7FD" w14:textId="35BCA149" w:rsidR="000E0314" w:rsidRPr="008F57C7" w:rsidRDefault="000E0314" w:rsidP="000E0314">
            <w:pPr>
              <w:rPr>
                <w:b/>
                <w:bCs/>
                <w:kern w:val="2"/>
                <w:sz w:val="22"/>
                <w:szCs w:val="22"/>
                <w:highlight w:val="yellow"/>
              </w:rPr>
            </w:pPr>
            <w:r w:rsidRPr="00E536DA">
              <w:rPr>
                <w:b/>
                <w:bCs/>
                <w:kern w:val="2"/>
                <w:sz w:val="22"/>
                <w:szCs w:val="22"/>
              </w:rPr>
              <w:t>10.1. Esminės Sutarties sąlygos</w:t>
            </w:r>
          </w:p>
        </w:tc>
        <w:tc>
          <w:tcPr>
            <w:tcW w:w="7667" w:type="dxa"/>
            <w:gridSpan w:val="2"/>
          </w:tcPr>
          <w:p w14:paraId="3038E800" w14:textId="77777777" w:rsidR="000E0314" w:rsidRPr="004D4FC5" w:rsidRDefault="000E0314" w:rsidP="000E0314">
            <w:pPr>
              <w:jc w:val="both"/>
              <w:rPr>
                <w:kern w:val="2"/>
                <w:sz w:val="22"/>
                <w:szCs w:val="22"/>
              </w:rPr>
            </w:pPr>
            <w:r w:rsidRPr="004D4FC5">
              <w:rPr>
                <w:kern w:val="2"/>
                <w:sz w:val="22"/>
                <w:szCs w:val="22"/>
              </w:rPr>
              <w:t>10.1.1 Tiekėjo prisiimtų įsipareigojimų už Sutartyje nustatytą Sutarties kainą / įkainius vykdymas;</w:t>
            </w:r>
          </w:p>
          <w:p w14:paraId="1229254A" w14:textId="77777777" w:rsidR="000E0314" w:rsidRPr="004D4FC5" w:rsidRDefault="000E0314" w:rsidP="000E0314">
            <w:pPr>
              <w:jc w:val="both"/>
              <w:rPr>
                <w:kern w:val="2"/>
                <w:sz w:val="22"/>
                <w:szCs w:val="22"/>
              </w:rPr>
            </w:pPr>
            <w:r w:rsidRPr="004D4FC5">
              <w:rPr>
                <w:kern w:val="2"/>
                <w:sz w:val="22"/>
                <w:szCs w:val="22"/>
              </w:rPr>
              <w:t>10.1.2. Sutartyje nustatytų Prekių tiekimo terminų laikymasis;</w:t>
            </w:r>
          </w:p>
          <w:p w14:paraId="4F8840D4" w14:textId="77777777" w:rsidR="000E0314" w:rsidRPr="004D4FC5" w:rsidRDefault="000E0314" w:rsidP="000E0314">
            <w:pPr>
              <w:jc w:val="both"/>
              <w:rPr>
                <w:kern w:val="2"/>
                <w:sz w:val="22"/>
                <w:szCs w:val="22"/>
              </w:rPr>
            </w:pPr>
            <w:r w:rsidRPr="004D4FC5">
              <w:rPr>
                <w:kern w:val="2"/>
                <w:sz w:val="22"/>
                <w:szCs w:val="22"/>
              </w:rPr>
              <w:t>10.1.3. Priskaičiuotų netesybų mokėjimas;</w:t>
            </w:r>
          </w:p>
          <w:p w14:paraId="392BE0A7" w14:textId="77777777" w:rsidR="000E0314" w:rsidRPr="004D4FC5" w:rsidRDefault="000E0314" w:rsidP="000E0314">
            <w:pPr>
              <w:jc w:val="both"/>
              <w:rPr>
                <w:kern w:val="2"/>
                <w:sz w:val="22"/>
                <w:szCs w:val="22"/>
              </w:rPr>
            </w:pPr>
            <w:r w:rsidRPr="004D4FC5">
              <w:rPr>
                <w:kern w:val="2"/>
                <w:sz w:val="22"/>
                <w:szCs w:val="22"/>
              </w:rPr>
              <w:t>10.1.4. Sutartyje ir (ar) Įstatymuose nustatytus reikalavimus atitinkančių Prekių pristatymas;</w:t>
            </w:r>
          </w:p>
          <w:p w14:paraId="63564620" w14:textId="77777777" w:rsidR="000E0314" w:rsidRPr="004D4FC5" w:rsidRDefault="000E0314" w:rsidP="000E0314">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7FCD2332" w14:textId="77777777" w:rsidR="000E0314" w:rsidRPr="004D4FC5" w:rsidRDefault="000E0314" w:rsidP="000E0314">
            <w:pPr>
              <w:jc w:val="both"/>
              <w:rPr>
                <w:kern w:val="2"/>
                <w:sz w:val="22"/>
                <w:szCs w:val="22"/>
              </w:rPr>
            </w:pPr>
            <w:r w:rsidRPr="004D4FC5">
              <w:rPr>
                <w:color w:val="000000" w:themeColor="text1"/>
                <w:kern w:val="2"/>
                <w:sz w:val="22"/>
                <w:szCs w:val="22"/>
              </w:rPr>
              <w:t>10.1.6.Sutarties nuostatų, reglamentuojančių aplinkosauginius reikalavimus, laikymasis;</w:t>
            </w:r>
          </w:p>
          <w:p w14:paraId="7BCC32BE" w14:textId="77777777" w:rsidR="000E0314" w:rsidRPr="004D4FC5" w:rsidRDefault="000E0314" w:rsidP="000E0314">
            <w:pPr>
              <w:jc w:val="both"/>
              <w:rPr>
                <w:kern w:val="2"/>
                <w:sz w:val="22"/>
                <w:szCs w:val="22"/>
              </w:rPr>
            </w:pPr>
            <w:r w:rsidRPr="004D4FC5">
              <w:rPr>
                <w:kern w:val="2"/>
                <w:sz w:val="22"/>
                <w:szCs w:val="22"/>
              </w:rPr>
              <w:t>10.1.7. Sutarties nuostatų, reglamentuojančių konkurenciją, intelektinės nuosavybės ar konfidencialios informacijos valdymą, laikymasis;</w:t>
            </w:r>
          </w:p>
          <w:p w14:paraId="3A54F638" w14:textId="63C38D58" w:rsidR="000E0314" w:rsidRPr="008F57C7" w:rsidRDefault="000E0314" w:rsidP="00552B59">
            <w:pPr>
              <w:jc w:val="both"/>
              <w:rPr>
                <w:kern w:val="2"/>
                <w:sz w:val="22"/>
                <w:szCs w:val="22"/>
                <w:highlight w:val="yellow"/>
              </w:rPr>
            </w:pPr>
            <w:r w:rsidRPr="004D4FC5">
              <w:rPr>
                <w:kern w:val="2"/>
                <w:sz w:val="22"/>
                <w:szCs w:val="22"/>
              </w:rPr>
              <w:lastRenderedPageBreak/>
              <w:t>10.1.8. Bendrųjų sąlygų nuostatų dėl Sutarties vykdymui pasitelkiamų naujų subtiekėjų ir (ar specialistų) / esamų subtiekėjų ir (ar) specialistų keitimo, laikymasis.</w:t>
            </w:r>
          </w:p>
        </w:tc>
      </w:tr>
      <w:tr w:rsidR="000E0314" w:rsidRPr="00333420" w14:paraId="0BAAD1AB" w14:textId="714B3441" w:rsidTr="00104BE1">
        <w:trPr>
          <w:trHeight w:val="300"/>
        </w:trPr>
        <w:tc>
          <w:tcPr>
            <w:tcW w:w="2540" w:type="dxa"/>
            <w:gridSpan w:val="2"/>
          </w:tcPr>
          <w:p w14:paraId="0103D90F" w14:textId="0F8FC42D" w:rsidR="000E0314" w:rsidRPr="008F57C7" w:rsidRDefault="000E0314" w:rsidP="000E0314">
            <w:pPr>
              <w:rPr>
                <w:b/>
                <w:bCs/>
                <w:kern w:val="2"/>
                <w:sz w:val="22"/>
                <w:szCs w:val="22"/>
                <w:highlight w:val="yellow"/>
              </w:rPr>
            </w:pPr>
            <w:r w:rsidRPr="00B0367E">
              <w:rPr>
                <w:b/>
                <w:bCs/>
                <w:kern w:val="2"/>
                <w:sz w:val="22"/>
                <w:szCs w:val="22"/>
              </w:rPr>
              <w:lastRenderedPageBreak/>
              <w:t>10.2. Dideli arba nuolatiniai esminės Sutarties sąlygos vykdymo trūkumai</w:t>
            </w:r>
          </w:p>
        </w:tc>
        <w:tc>
          <w:tcPr>
            <w:tcW w:w="7667" w:type="dxa"/>
            <w:gridSpan w:val="2"/>
          </w:tcPr>
          <w:p w14:paraId="7E789836"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7374446D"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10.2.2. Tiekėjas 2 (du) ir daugiau kartų per Sutarties vykdymo laikotarpį pristato Prekes, kurios neatitinka Sutartyje ir (ar) Įstatymuose nustatytų reikalavimų Prekėms;</w:t>
            </w:r>
          </w:p>
          <w:p w14:paraId="4E7210B1"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10.2.3.Teikėjas 2 (du) ar daugiau kartų pažeidžia šios Sutarties nuostatas, reglamentuojančias aplinkosauginių reikalavimų, laikymąsi;</w:t>
            </w:r>
          </w:p>
          <w:p w14:paraId="08F74353"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10.2.4. Tiekėjas pažeidžia Bendrųjų sąlygų nuostatas, reglamentuojančias konkurenciją, intelektinės nuosavybės ar konfidencialios informacijos valdymą;</w:t>
            </w:r>
          </w:p>
          <w:p w14:paraId="6D20863D" w14:textId="26B01725" w:rsidR="000E0314" w:rsidRPr="00B0367E" w:rsidRDefault="000E0314" w:rsidP="000E0314">
            <w:pPr>
              <w:jc w:val="both"/>
              <w:rPr>
                <w:color w:val="000000" w:themeColor="text1"/>
                <w:kern w:val="2"/>
                <w:sz w:val="22"/>
                <w:szCs w:val="22"/>
              </w:rPr>
            </w:pPr>
            <w:r w:rsidRPr="004D4FC5">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0E0314" w:rsidRPr="00333420" w14:paraId="53C231AB" w14:textId="77777777" w:rsidTr="005850D7">
        <w:trPr>
          <w:trHeight w:val="300"/>
        </w:trPr>
        <w:tc>
          <w:tcPr>
            <w:tcW w:w="10207" w:type="dxa"/>
            <w:gridSpan w:val="4"/>
          </w:tcPr>
          <w:p w14:paraId="6C5A0016" w14:textId="713EA0A0" w:rsidR="000E0314" w:rsidRPr="00333420" w:rsidRDefault="000E0314" w:rsidP="000E0314">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0E0314" w:rsidRPr="00333420" w14:paraId="1281E128" w14:textId="77777777" w:rsidTr="00F311A0">
        <w:trPr>
          <w:trHeight w:val="300"/>
        </w:trPr>
        <w:tc>
          <w:tcPr>
            <w:tcW w:w="2532" w:type="dxa"/>
          </w:tcPr>
          <w:p w14:paraId="2F299970" w14:textId="78AB3462" w:rsidR="000E0314" w:rsidRPr="005B3DE9" w:rsidRDefault="000E0314" w:rsidP="000E0314">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0E0314" w:rsidRPr="005B3DE9" w:rsidRDefault="000E0314" w:rsidP="000E0314">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05FF8919" w:rsidR="000E0314" w:rsidRPr="005B3DE9" w:rsidRDefault="000E0314" w:rsidP="000E0314">
            <w:pPr>
              <w:jc w:val="both"/>
              <w:rPr>
                <w:color w:val="4472C4"/>
                <w:kern w:val="2"/>
                <w:sz w:val="22"/>
                <w:szCs w:val="22"/>
              </w:rPr>
            </w:pPr>
            <w:r w:rsidRPr="005B3DE9">
              <w:rPr>
                <w:color w:val="000000"/>
                <w:kern w:val="2"/>
                <w:sz w:val="22"/>
                <w:szCs w:val="22"/>
              </w:rPr>
              <w:t xml:space="preserve">Sutartis galioja iki visiško prievolių </w:t>
            </w:r>
            <w:r w:rsidRPr="005D0691">
              <w:rPr>
                <w:color w:val="000000"/>
                <w:kern w:val="2"/>
                <w:sz w:val="22"/>
                <w:szCs w:val="22"/>
              </w:rPr>
              <w:t>įvykdymo (kol</w:t>
            </w:r>
            <w:r w:rsidRPr="00050E29">
              <w:rPr>
                <w:color w:val="000000"/>
                <w:kern w:val="2"/>
                <w:sz w:val="22"/>
                <w:szCs w:val="22"/>
              </w:rPr>
              <w:t xml:space="preserve"> bus išnaudota Pradinės Sutarties vertė, bet jos terminas negali būti ilgesnis kaip </w:t>
            </w:r>
            <w:r w:rsidR="00326D2F">
              <w:rPr>
                <w:b/>
                <w:bCs/>
                <w:color w:val="000000"/>
                <w:kern w:val="2"/>
                <w:sz w:val="22"/>
                <w:szCs w:val="22"/>
              </w:rPr>
              <w:t>38</w:t>
            </w:r>
            <w:r w:rsidR="00326D2F">
              <w:rPr>
                <w:b/>
                <w:bCs/>
                <w:color w:val="000000"/>
                <w:kern w:val="2"/>
                <w:sz w:val="22"/>
                <w:szCs w:val="22"/>
              </w:rPr>
              <w:t xml:space="preserve"> </w:t>
            </w:r>
            <w:r w:rsidRPr="00050E29">
              <w:rPr>
                <w:b/>
                <w:sz w:val="22"/>
                <w:szCs w:val="22"/>
              </w:rPr>
              <w:t>(</w:t>
            </w:r>
            <w:r w:rsidR="00326D2F">
              <w:rPr>
                <w:b/>
                <w:sz w:val="22"/>
                <w:szCs w:val="22"/>
              </w:rPr>
              <w:t>trisdešimt</w:t>
            </w:r>
            <w:r w:rsidR="00A3779B">
              <w:rPr>
                <w:b/>
                <w:sz w:val="22"/>
                <w:szCs w:val="22"/>
              </w:rPr>
              <w:t xml:space="preserve"> aštuoni</w:t>
            </w:r>
            <w:r w:rsidRPr="00050E29">
              <w:rPr>
                <w:b/>
                <w:sz w:val="22"/>
                <w:szCs w:val="22"/>
              </w:rPr>
              <w:t xml:space="preserve">) mėnesiai </w:t>
            </w:r>
            <w:r w:rsidRPr="00050E29">
              <w:rPr>
                <w:sz w:val="22"/>
                <w:szCs w:val="22"/>
              </w:rPr>
              <w:t xml:space="preserve">(sutarties vykdymo trukmė (prekių tiekimo terminas) – </w:t>
            </w:r>
            <w:r w:rsidR="00A3779B">
              <w:rPr>
                <w:sz w:val="22"/>
                <w:szCs w:val="22"/>
              </w:rPr>
              <w:t>36</w:t>
            </w:r>
            <w:r w:rsidR="00A3779B" w:rsidRPr="00050E29">
              <w:rPr>
                <w:sz w:val="22"/>
                <w:szCs w:val="22"/>
              </w:rPr>
              <w:t xml:space="preserve"> </w:t>
            </w:r>
            <w:r w:rsidRPr="00050E29">
              <w:rPr>
                <w:sz w:val="22"/>
                <w:szCs w:val="22"/>
              </w:rPr>
              <w:t>(</w:t>
            </w:r>
            <w:r w:rsidR="00A3779B">
              <w:rPr>
                <w:sz w:val="22"/>
                <w:szCs w:val="22"/>
              </w:rPr>
              <w:t>trisdešimt šeši</w:t>
            </w:r>
            <w:r w:rsidRPr="00050E29">
              <w:rPr>
                <w:sz w:val="22"/>
                <w:szCs w:val="22"/>
              </w:rPr>
              <w:t>) mėnesiai, atsiskaitymo terminas 2 (du) mėnesiai).</w:t>
            </w:r>
          </w:p>
        </w:tc>
      </w:tr>
      <w:tr w:rsidR="000E0314" w:rsidRPr="00333420" w14:paraId="7BDD63CD" w14:textId="77777777" w:rsidTr="00487851">
        <w:trPr>
          <w:trHeight w:val="704"/>
        </w:trPr>
        <w:tc>
          <w:tcPr>
            <w:tcW w:w="2532" w:type="dxa"/>
          </w:tcPr>
          <w:p w14:paraId="1BA77022" w14:textId="0267074B" w:rsidR="000E0314" w:rsidRPr="00333420" w:rsidRDefault="000E0314" w:rsidP="000E0314">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9D7C6A6" w:rsidR="000E0314" w:rsidRPr="00333420" w:rsidRDefault="000E0314" w:rsidP="000E0314">
            <w:pPr>
              <w:jc w:val="both"/>
              <w:rPr>
                <w:kern w:val="2"/>
                <w:sz w:val="22"/>
                <w:szCs w:val="22"/>
              </w:rPr>
            </w:pPr>
            <w:r>
              <w:rPr>
                <w:kern w:val="2"/>
                <w:sz w:val="22"/>
                <w:szCs w:val="22"/>
              </w:rPr>
              <w:t>Netaikoma</w:t>
            </w:r>
          </w:p>
        </w:tc>
      </w:tr>
      <w:tr w:rsidR="000E0314" w:rsidRPr="00333420" w14:paraId="065C677C" w14:textId="77777777" w:rsidTr="005850D7">
        <w:trPr>
          <w:trHeight w:val="300"/>
        </w:trPr>
        <w:tc>
          <w:tcPr>
            <w:tcW w:w="10207" w:type="dxa"/>
            <w:gridSpan w:val="4"/>
          </w:tcPr>
          <w:p w14:paraId="774AA9AE" w14:textId="5E854431"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0E0314" w:rsidRPr="00333420" w14:paraId="2B79AF6B" w14:textId="77777777" w:rsidTr="005850D7">
        <w:trPr>
          <w:trHeight w:val="300"/>
        </w:trPr>
        <w:tc>
          <w:tcPr>
            <w:tcW w:w="2532" w:type="dxa"/>
          </w:tcPr>
          <w:p w14:paraId="21FAA97C" w14:textId="4A380C7A" w:rsidR="000E0314" w:rsidRPr="003B61DA" w:rsidRDefault="000E0314" w:rsidP="000E0314">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0E0314" w:rsidRPr="00333420" w:rsidRDefault="000E0314" w:rsidP="000E0314">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0E0314" w:rsidRPr="00333420" w14:paraId="25D32B74" w14:textId="77777777" w:rsidTr="005850D7">
        <w:trPr>
          <w:trHeight w:val="300"/>
        </w:trPr>
        <w:tc>
          <w:tcPr>
            <w:tcW w:w="2532" w:type="dxa"/>
          </w:tcPr>
          <w:p w14:paraId="764B5E1B" w14:textId="30F8094C" w:rsidR="000E0314" w:rsidRPr="00080871" w:rsidRDefault="000E0314" w:rsidP="000E0314">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0E0314" w:rsidRPr="003B61DA" w:rsidRDefault="000E0314" w:rsidP="000E0314">
            <w:pPr>
              <w:rPr>
                <w:b/>
                <w:bCs/>
                <w:kern w:val="2"/>
                <w:sz w:val="22"/>
                <w:szCs w:val="22"/>
                <w:highlight w:val="yellow"/>
              </w:rPr>
            </w:pPr>
          </w:p>
        </w:tc>
        <w:tc>
          <w:tcPr>
            <w:tcW w:w="7675" w:type="dxa"/>
            <w:gridSpan w:val="3"/>
          </w:tcPr>
          <w:p w14:paraId="3CB28DD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12.2.1. Jeigu Tiekėjas pažeidžia Prekių pristatymo terminus ir dėl Prekių pristatymo vėlavimo Prekės tampa nebereikalingos;</w:t>
            </w:r>
          </w:p>
          <w:p w14:paraId="28F9316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7AE9E9C7"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12.2.3. Tiekėjas 4 (keturis) ar daugiau kartų per Sutarties vykdymo laikotarpį pristato Prekes, kurios neatitinka Sutartyje ir (ar) Įstatymuose nustatytų reikalavimų Prekėms;</w:t>
            </w:r>
          </w:p>
          <w:p w14:paraId="7ABA668F"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12.2.4.  Tiekėjui Priskaičiuotų netesybų suma viršija 20 (dvidešimt) proc. Pradinės sutarties vertės.</w:t>
            </w:r>
          </w:p>
          <w:p w14:paraId="5BFD721C"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250F873F" w14:textId="77777777" w:rsidR="000E0314" w:rsidRPr="004D4FC5" w:rsidRDefault="000E0314" w:rsidP="000E0314">
            <w:pPr>
              <w:jc w:val="both"/>
              <w:rPr>
                <w:kern w:val="2"/>
                <w:sz w:val="22"/>
                <w:szCs w:val="22"/>
              </w:rPr>
            </w:pPr>
            <w:r w:rsidRPr="004D4FC5">
              <w:rPr>
                <w:kern w:val="2"/>
                <w:sz w:val="22"/>
                <w:szCs w:val="22"/>
              </w:rPr>
              <w:t>12.2.6. Teikėjas 4 (keturis) ir daugiau kartų per Sutarties vykdymo laikotarpį pažeidžia šios Sutarties nuostatas, reglamentuojančias aplinkosauginių reikalavimų, laikymąsi;</w:t>
            </w:r>
          </w:p>
          <w:p w14:paraId="5FC44504" w14:textId="77777777" w:rsidR="000E0314" w:rsidRPr="004D4FC5" w:rsidRDefault="000E0314" w:rsidP="000E0314">
            <w:pPr>
              <w:jc w:val="both"/>
              <w:rPr>
                <w:kern w:val="2"/>
                <w:sz w:val="22"/>
                <w:szCs w:val="22"/>
              </w:rPr>
            </w:pPr>
            <w:r w:rsidRPr="004D4FC5">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1C633ACA" w14:textId="3DE82DD1" w:rsidR="000E0314" w:rsidRPr="00333420" w:rsidRDefault="000E0314" w:rsidP="000E0314">
            <w:pPr>
              <w:spacing w:line="257" w:lineRule="auto"/>
              <w:jc w:val="both"/>
              <w:rPr>
                <w:rFonts w:eastAsia="Arial"/>
                <w:color w:val="FF0000"/>
                <w:kern w:val="2"/>
                <w:sz w:val="22"/>
                <w:szCs w:val="22"/>
              </w:rPr>
            </w:pPr>
            <w:r w:rsidRPr="004D4FC5">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tc>
      </w:tr>
      <w:tr w:rsidR="000E0314" w:rsidRPr="00333420" w14:paraId="1F566E0D" w14:textId="77777777" w:rsidTr="005850D7">
        <w:trPr>
          <w:trHeight w:val="300"/>
        </w:trPr>
        <w:tc>
          <w:tcPr>
            <w:tcW w:w="10207" w:type="dxa"/>
            <w:gridSpan w:val="4"/>
          </w:tcPr>
          <w:p w14:paraId="3136D357" w14:textId="3468DC48" w:rsidR="000E0314" w:rsidRPr="00333420" w:rsidRDefault="000E0314" w:rsidP="000E0314">
            <w:pPr>
              <w:jc w:val="center"/>
              <w:rPr>
                <w:kern w:val="2"/>
                <w:sz w:val="22"/>
                <w:szCs w:val="22"/>
              </w:rPr>
            </w:pPr>
            <w:r w:rsidRPr="00333420">
              <w:rPr>
                <w:b/>
                <w:bCs/>
                <w:kern w:val="2"/>
                <w:sz w:val="22"/>
                <w:szCs w:val="22"/>
              </w:rPr>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r w:rsidR="004E0115">
              <w:rPr>
                <w:kern w:val="2"/>
                <w:sz w:val="22"/>
                <w:szCs w:val="22"/>
              </w:rPr>
              <w:t xml:space="preserve"> </w:t>
            </w:r>
          </w:p>
        </w:tc>
      </w:tr>
      <w:tr w:rsidR="000E0314" w:rsidRPr="00080871" w14:paraId="210242FB" w14:textId="77777777" w:rsidTr="00375B7C">
        <w:trPr>
          <w:trHeight w:val="983"/>
        </w:trPr>
        <w:tc>
          <w:tcPr>
            <w:tcW w:w="2532" w:type="dxa"/>
          </w:tcPr>
          <w:p w14:paraId="51C89A1A" w14:textId="719B380D" w:rsidR="000E0314" w:rsidRPr="00333420" w:rsidRDefault="000E0314" w:rsidP="000E0314">
            <w:pPr>
              <w:rPr>
                <w:b/>
                <w:bCs/>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.1. Aplinkosauginių kriterijų nustatymo teisinis pagrindas</w:t>
            </w:r>
          </w:p>
        </w:tc>
        <w:tc>
          <w:tcPr>
            <w:tcW w:w="7675" w:type="dxa"/>
            <w:gridSpan w:val="3"/>
          </w:tcPr>
          <w:p w14:paraId="290A6C74" w14:textId="77777777" w:rsidR="000E0314" w:rsidRDefault="000E0314" w:rsidP="000E0314">
            <w:pPr>
              <w:jc w:val="both"/>
              <w:rPr>
                <w:color w:val="000000"/>
                <w:kern w:val="2"/>
                <w:sz w:val="22"/>
                <w:szCs w:val="22"/>
              </w:rPr>
            </w:pPr>
            <w:r w:rsidRPr="00F96DA9">
              <w:rPr>
                <w:color w:val="000000"/>
                <w:kern w:val="2"/>
                <w:sz w:val="22"/>
                <w:szCs w:val="22"/>
                <w:shd w:val="clear" w:color="auto" w:fill="FFFFFF"/>
              </w:rPr>
              <w:t>1</w:t>
            </w:r>
            <w:r>
              <w:rPr>
                <w:color w:val="000000"/>
                <w:kern w:val="2"/>
                <w:sz w:val="22"/>
                <w:szCs w:val="22"/>
                <w:shd w:val="clear" w:color="auto" w:fill="FFFFFF"/>
              </w:rPr>
              <w:t>3</w:t>
            </w:r>
            <w:r w:rsidRPr="00F96DA9">
              <w:rPr>
                <w:color w:val="000000"/>
                <w:kern w:val="2"/>
                <w:sz w:val="22"/>
                <w:szCs w:val="22"/>
                <w:shd w:val="clear" w:color="auto" w:fill="FFFFFF"/>
              </w:rPr>
              <w:t xml:space="preserve">.1.1. </w:t>
            </w:r>
            <w:r w:rsidRPr="00470D35">
              <w:rPr>
                <w:color w:val="000000" w:themeColor="text1"/>
                <w:kern w:val="2"/>
                <w:sz w:val="22"/>
                <w:szCs w:val="22"/>
                <w:shd w:val="clear" w:color="auto" w:fill="FFFFFF"/>
              </w:rPr>
              <w:t xml:space="preserve">Aplinkosauginiai kriterijai Prekėms nustatomi vadovaujantis </w:t>
            </w:r>
            <w:r w:rsidRPr="00470D35">
              <w:rPr>
                <w:color w:val="000000" w:themeColor="text1"/>
                <w:kern w:val="2"/>
                <w:sz w:val="22"/>
                <w:szCs w:val="22"/>
              </w:rPr>
              <w:t xml:space="preserve">Aplinkos apsaugos kriterijų taikymo, vykdant žaliuosius pirkimus, tvarkos aprašo, patvirtinto 2011 m. </w:t>
            </w:r>
            <w:r w:rsidRPr="00361B64">
              <w:rPr>
                <w:kern w:val="2"/>
                <w:sz w:val="22"/>
                <w:szCs w:val="22"/>
              </w:rPr>
              <w:t>birželio 28 d. įsakymu D1-</w:t>
            </w:r>
            <w:r w:rsidRPr="00A27ADE">
              <w:rPr>
                <w:kern w:val="2"/>
                <w:sz w:val="22"/>
                <w:szCs w:val="22"/>
              </w:rPr>
              <w:t xml:space="preserve">508 </w:t>
            </w:r>
            <w:r w:rsidRPr="00A27ADE">
              <w:rPr>
                <w:sz w:val="22"/>
                <w:szCs w:val="22"/>
              </w:rPr>
              <w:t>(Lietuvos Respublikos aplinkos ministro 2022 m. gruodžio 13 d. įsakymo Nr. D1-401 redakcija)</w:t>
            </w:r>
            <w:r w:rsidRPr="00A27ADE">
              <w:rPr>
                <w:kern w:val="2"/>
                <w:sz w:val="22"/>
                <w:szCs w:val="22"/>
                <w:shd w:val="clear" w:color="auto" w:fill="FFFFFF"/>
              </w:rPr>
              <w:t xml:space="preserve"> „</w:t>
            </w:r>
            <w:r w:rsidRPr="00361B64">
              <w:rPr>
                <w:kern w:val="2"/>
                <w:sz w:val="22"/>
                <w:szCs w:val="22"/>
                <w:shd w:val="clear" w:color="auto" w:fill="FFFFFF"/>
              </w:rPr>
              <w:t xml:space="preserve">Dėl </w:t>
            </w:r>
            <w:r w:rsidRPr="00470D35">
              <w:rPr>
                <w:color w:val="000000" w:themeColor="text1"/>
                <w:kern w:val="2"/>
                <w:sz w:val="22"/>
                <w:szCs w:val="22"/>
                <w:shd w:val="clear" w:color="auto" w:fill="FFFFFF"/>
              </w:rPr>
              <w:t>Aplinkos apsaugos kriterijų taikymo, vykdant žaliuosius pirkimus, tvarkos aprašo patvirtinimo“ (toliau – Tvarkos aprašas) 4.4.4. papunkčiu</w:t>
            </w:r>
            <w:r w:rsidRPr="00F96DA9">
              <w:rPr>
                <w:color w:val="000000"/>
                <w:kern w:val="2"/>
                <w:sz w:val="22"/>
                <w:szCs w:val="22"/>
                <w:shd w:val="clear" w:color="auto" w:fill="FFFFFF"/>
              </w:rPr>
              <w:t>.</w:t>
            </w:r>
            <w:r w:rsidRPr="00F96DA9">
              <w:rPr>
                <w:color w:val="000000"/>
                <w:kern w:val="2"/>
                <w:sz w:val="22"/>
                <w:szCs w:val="22"/>
              </w:rPr>
              <w:t> </w:t>
            </w:r>
          </w:p>
          <w:p w14:paraId="12E9601A" w14:textId="09408F03" w:rsidR="000E0314" w:rsidRDefault="000E0314" w:rsidP="000E0314">
            <w:pPr>
              <w:jc w:val="both"/>
              <w:rPr>
                <w:color w:val="000000"/>
                <w:kern w:val="2"/>
                <w:sz w:val="22"/>
                <w:szCs w:val="22"/>
              </w:rPr>
            </w:pPr>
            <w:r w:rsidRPr="009E720A">
              <w:rPr>
                <w:color w:val="000000"/>
                <w:kern w:val="2"/>
                <w:sz w:val="22"/>
                <w:szCs w:val="22"/>
              </w:rPr>
              <w:t>1</w:t>
            </w:r>
            <w:r>
              <w:rPr>
                <w:color w:val="000000"/>
                <w:kern w:val="2"/>
                <w:sz w:val="22"/>
                <w:szCs w:val="22"/>
              </w:rPr>
              <w:t>3</w:t>
            </w:r>
            <w:r w:rsidRPr="009E720A">
              <w:rPr>
                <w:color w:val="000000"/>
                <w:kern w:val="2"/>
                <w:sz w:val="22"/>
                <w:szCs w:val="22"/>
              </w:rPr>
              <w:t>.1.2. Sutarties vykdymo metu tiekėjas turi laikytis  1</w:t>
            </w:r>
            <w:r>
              <w:rPr>
                <w:color w:val="000000"/>
                <w:kern w:val="2"/>
                <w:sz w:val="22"/>
                <w:szCs w:val="22"/>
              </w:rPr>
              <w:t>3</w:t>
            </w:r>
            <w:r w:rsidRPr="009E720A">
              <w:rPr>
                <w:color w:val="000000"/>
                <w:kern w:val="2"/>
                <w:sz w:val="22"/>
                <w:szCs w:val="22"/>
              </w:rPr>
              <w:t>.</w:t>
            </w:r>
            <w:r>
              <w:rPr>
                <w:color w:val="000000"/>
                <w:kern w:val="2"/>
                <w:sz w:val="22"/>
                <w:szCs w:val="22"/>
              </w:rPr>
              <w:t>1.3</w:t>
            </w:r>
            <w:r w:rsidRPr="009E720A">
              <w:rPr>
                <w:color w:val="000000"/>
                <w:kern w:val="2"/>
                <w:sz w:val="22"/>
                <w:szCs w:val="22"/>
              </w:rPr>
              <w:t xml:space="preserve"> punkte nurodytų aplinkosauginių kriterijų, sutarties vykdymo metu perkančioji organizacija turi teisę reikalauti tiekėjo pateikti dokumentus*, įrodančius atitikimą aplinkos apsaugos kriterijams.</w:t>
            </w:r>
          </w:p>
          <w:p w14:paraId="0BC5D276" w14:textId="789262DB" w:rsidR="00FA5F27" w:rsidRPr="00B87FD6" w:rsidRDefault="000E0314" w:rsidP="00FA5F27">
            <w:pPr>
              <w:widowControl w:val="0"/>
              <w:pBdr>
                <w:top w:val="nil"/>
                <w:left w:val="nil"/>
                <w:bottom w:val="nil"/>
                <w:right w:val="nil"/>
                <w:between w:val="nil"/>
                <w:bar w:val="nil"/>
              </w:pBdr>
              <w:tabs>
                <w:tab w:val="left" w:pos="0"/>
                <w:tab w:val="left" w:pos="567"/>
              </w:tabs>
              <w:suppressAutoHyphens/>
              <w:jc w:val="both"/>
              <w:rPr>
                <w:sz w:val="22"/>
                <w:szCs w:val="22"/>
              </w:rPr>
            </w:pPr>
            <w:r w:rsidRPr="008C595F">
              <w:rPr>
                <w:kern w:val="2"/>
                <w:sz w:val="22"/>
                <w:szCs w:val="22"/>
              </w:rPr>
              <w:t>1</w:t>
            </w:r>
            <w:r>
              <w:rPr>
                <w:kern w:val="2"/>
                <w:sz w:val="22"/>
                <w:szCs w:val="22"/>
              </w:rPr>
              <w:t>3</w:t>
            </w:r>
            <w:r w:rsidRPr="008C595F">
              <w:rPr>
                <w:kern w:val="2"/>
                <w:sz w:val="22"/>
                <w:szCs w:val="22"/>
              </w:rPr>
              <w:t>.</w:t>
            </w:r>
            <w:r>
              <w:rPr>
                <w:kern w:val="2"/>
                <w:sz w:val="22"/>
                <w:szCs w:val="22"/>
              </w:rPr>
              <w:t>1</w:t>
            </w:r>
            <w:r w:rsidRPr="008C595F">
              <w:rPr>
                <w:kern w:val="2"/>
                <w:sz w:val="22"/>
                <w:szCs w:val="22"/>
              </w:rPr>
              <w:t>.</w:t>
            </w:r>
            <w:r>
              <w:rPr>
                <w:kern w:val="2"/>
                <w:sz w:val="22"/>
                <w:szCs w:val="22"/>
              </w:rPr>
              <w:t>3</w:t>
            </w:r>
            <w:r w:rsidRPr="008C595F">
              <w:rPr>
                <w:kern w:val="2"/>
                <w:sz w:val="22"/>
                <w:szCs w:val="22"/>
              </w:rPr>
              <w:t xml:space="preserve">. </w:t>
            </w:r>
            <w:r w:rsidR="00FA5F27" w:rsidRPr="00AE1C61">
              <w:rPr>
                <w:bCs/>
                <w:color w:val="525252" w:themeColor="accent3" w:themeShade="80"/>
                <w:sz w:val="22"/>
                <w:szCs w:val="22"/>
              </w:rPr>
              <w:t xml:space="preserve">Sutarties vykdymo metu tiekėjas privalo laikytis bent vieno iš punkto </w:t>
            </w:r>
            <w:r w:rsidR="00FA5F27">
              <w:rPr>
                <w:bCs/>
                <w:color w:val="525252" w:themeColor="accent3" w:themeShade="80"/>
                <w:sz w:val="22"/>
                <w:szCs w:val="22"/>
              </w:rPr>
              <w:t>13.1.</w:t>
            </w:r>
            <w:r w:rsidR="003920A5">
              <w:rPr>
                <w:bCs/>
                <w:color w:val="525252" w:themeColor="accent3" w:themeShade="80"/>
                <w:sz w:val="22"/>
                <w:szCs w:val="22"/>
              </w:rPr>
              <w:t>3.</w:t>
            </w:r>
            <w:r w:rsidR="00FA5F27" w:rsidRPr="00AE1C61">
              <w:rPr>
                <w:bCs/>
                <w:color w:val="525252" w:themeColor="accent3" w:themeShade="80"/>
                <w:sz w:val="22"/>
                <w:szCs w:val="22"/>
              </w:rPr>
              <w:t>1-</w:t>
            </w:r>
            <w:r w:rsidR="003920A5">
              <w:rPr>
                <w:bCs/>
                <w:color w:val="525252" w:themeColor="accent3" w:themeShade="80"/>
                <w:sz w:val="22"/>
                <w:szCs w:val="22"/>
              </w:rPr>
              <w:t>13.1.3.</w:t>
            </w:r>
            <w:r w:rsidR="00FA5F27" w:rsidRPr="00AE1C61">
              <w:rPr>
                <w:bCs/>
                <w:color w:val="525252" w:themeColor="accent3" w:themeShade="80"/>
                <w:sz w:val="22"/>
                <w:szCs w:val="22"/>
              </w:rPr>
              <w:t>2 dalyse nurodytų aplinkos apsaugos kriterijų</w:t>
            </w:r>
            <w:r w:rsidR="00FA5F27" w:rsidRPr="00FA5F27">
              <w:rPr>
                <w:bCs/>
                <w:sz w:val="22"/>
                <w:szCs w:val="22"/>
              </w:rPr>
              <w:t>,</w:t>
            </w:r>
            <w:r w:rsidR="00FA5F27" w:rsidRPr="00B87FD6">
              <w:rPr>
                <w:sz w:val="22"/>
                <w:szCs w:val="22"/>
              </w:rPr>
              <w:t xml:space="preserve"> sutarties vykdy</w:t>
            </w:r>
            <w:r w:rsidR="00FA5F27">
              <w:rPr>
                <w:sz w:val="22"/>
                <w:szCs w:val="22"/>
              </w:rPr>
              <w:t>mo metu Pirkėjas turi teisę reikalauti Pardavėją</w:t>
            </w:r>
            <w:r w:rsidR="00FA5F27" w:rsidRPr="00B87FD6">
              <w:rPr>
                <w:sz w:val="22"/>
                <w:szCs w:val="22"/>
              </w:rPr>
              <w:t xml:space="preserve"> pateikti dokumentus, įrodančius atitikimą aplinkos apsaugos kriterijams</w:t>
            </w:r>
            <w:r w:rsidR="00FA5F27">
              <w:rPr>
                <w:sz w:val="22"/>
                <w:szCs w:val="22"/>
              </w:rPr>
              <w:t>*</w:t>
            </w:r>
            <w:r w:rsidR="00FA5F27" w:rsidRPr="00B87FD6">
              <w:rPr>
                <w:sz w:val="22"/>
                <w:szCs w:val="22"/>
              </w:rPr>
              <w:t>:</w:t>
            </w:r>
          </w:p>
          <w:p w14:paraId="3F27B470" w14:textId="70D6CE5A" w:rsidR="00FA5F27" w:rsidRDefault="003920A5" w:rsidP="00FA5F27">
            <w:pPr>
              <w:widowControl w:val="0"/>
              <w:pBdr>
                <w:top w:val="nil"/>
                <w:left w:val="nil"/>
                <w:bottom w:val="nil"/>
                <w:right w:val="nil"/>
                <w:between w:val="nil"/>
                <w:bar w:val="nil"/>
              </w:pBdr>
              <w:tabs>
                <w:tab w:val="left" w:pos="0"/>
                <w:tab w:val="left" w:pos="567"/>
              </w:tabs>
              <w:suppressAutoHyphens/>
              <w:jc w:val="both"/>
              <w:rPr>
                <w:sz w:val="22"/>
                <w:szCs w:val="22"/>
              </w:rPr>
            </w:pPr>
            <w:r>
              <w:rPr>
                <w:bCs/>
                <w:color w:val="525252" w:themeColor="accent3" w:themeShade="80"/>
                <w:sz w:val="22"/>
                <w:szCs w:val="22"/>
              </w:rPr>
              <w:t>13.1.3.</w:t>
            </w:r>
            <w:r w:rsidR="00FA5F27" w:rsidRPr="00B87FD6">
              <w:rPr>
                <w:sz w:val="22"/>
                <w:szCs w:val="22"/>
              </w:rPr>
              <w:t xml:space="preserve">1. Jei prekė tiekiama antrinėje pakuotėje, tiekėjas turi pristatyti prekes tokiose pakuotėse, kurios laikomos perdirbamosiomis pakuotėmis pagal Lietuvos Respublikos mokesčio už aplinkos teršimą įstatymo </w:t>
            </w:r>
            <w:r w:rsidR="00FA5F27">
              <w:rPr>
                <w:sz w:val="22"/>
                <w:szCs w:val="22"/>
              </w:rPr>
              <w:t>nuostatas ir (ar) turi būti vienalytės (homogeniškos) pakuotės, pagamintos iš vienos rūšies medžiagos:</w:t>
            </w:r>
          </w:p>
          <w:tbl>
            <w:tblPr>
              <w:tblW w:w="5000" w:type="pct"/>
              <w:tblCellMar>
                <w:left w:w="0" w:type="dxa"/>
                <w:right w:w="0" w:type="dxa"/>
              </w:tblCellMar>
              <w:tblLook w:val="04A0" w:firstRow="1" w:lastRow="0" w:firstColumn="1" w:lastColumn="0" w:noHBand="0" w:noVBand="1"/>
            </w:tblPr>
            <w:tblGrid>
              <w:gridCol w:w="718"/>
              <w:gridCol w:w="3940"/>
              <w:gridCol w:w="2781"/>
            </w:tblGrid>
            <w:tr w:rsidR="00FA5F27" w14:paraId="68ED2643" w14:textId="77777777" w:rsidTr="00A32362">
              <w:tc>
                <w:tcPr>
                  <w:tcW w:w="4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41EFAC" w14:textId="77777777" w:rsidR="00FA5F27" w:rsidRDefault="00FA5F27" w:rsidP="00FA5F27">
                  <w:pPr>
                    <w:jc w:val="both"/>
                  </w:pPr>
                  <w:r>
                    <w:rPr>
                      <w:color w:val="000000"/>
                      <w:sz w:val="22"/>
                      <w:szCs w:val="22"/>
                    </w:rPr>
                    <w:t>Eil. Nr.</w:t>
                  </w:r>
                </w:p>
              </w:tc>
              <w:tc>
                <w:tcPr>
                  <w:tcW w:w="264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94822A" w14:textId="77777777" w:rsidR="00FA5F27" w:rsidRDefault="00FA5F27" w:rsidP="00FA5F27">
                  <w:pPr>
                    <w:jc w:val="both"/>
                  </w:pPr>
                  <w:r>
                    <w:rPr>
                      <w:color w:val="000000"/>
                      <w:sz w:val="22"/>
                      <w:szCs w:val="22"/>
                    </w:rPr>
                    <w:t>Pakuotės medžiaga</w:t>
                  </w:r>
                </w:p>
              </w:tc>
              <w:tc>
                <w:tcPr>
                  <w:tcW w:w="186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522F4B" w14:textId="77777777" w:rsidR="00FA5F27" w:rsidRDefault="00FA5F27" w:rsidP="00FA5F27">
                  <w:pPr>
                    <w:jc w:val="both"/>
                  </w:pPr>
                  <w:r>
                    <w:rPr>
                      <w:color w:val="000000"/>
                      <w:sz w:val="22"/>
                      <w:szCs w:val="22"/>
                    </w:rPr>
                    <w:t>Ženklinimas</w:t>
                  </w:r>
                </w:p>
              </w:tc>
            </w:tr>
            <w:tr w:rsidR="00FA5F27" w14:paraId="419D5C95" w14:textId="77777777" w:rsidTr="00A32362">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E1C642" w14:textId="77777777" w:rsidR="00FA5F27" w:rsidRDefault="00FA5F27" w:rsidP="00FA5F27">
                  <w:pPr>
                    <w:jc w:val="both"/>
                  </w:pPr>
                  <w:r>
                    <w:rPr>
                      <w:color w:val="000000"/>
                      <w:sz w:val="22"/>
                      <w:szCs w:val="22"/>
                    </w:rPr>
                    <w:t>1.</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2C7FBDBA" w14:textId="77777777" w:rsidR="00FA5F27" w:rsidRDefault="00FA5F27" w:rsidP="00FA5F27">
                  <w:pPr>
                    <w:jc w:val="both"/>
                  </w:pPr>
                  <w:r>
                    <w:rPr>
                      <w:color w:val="000000"/>
                      <w:sz w:val="22"/>
                      <w:szCs w:val="22"/>
                    </w:rPr>
                    <w:t>Stiklas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3B9E43D7" w14:textId="77777777" w:rsidR="00FA5F27" w:rsidRDefault="00FA5F27" w:rsidP="00FA5F27">
                  <w:pPr>
                    <w:jc w:val="both"/>
                  </w:pPr>
                  <w:r>
                    <w:rPr>
                      <w:color w:val="000000"/>
                      <w:sz w:val="22"/>
                      <w:szCs w:val="22"/>
                    </w:rPr>
                    <w:t>GL (arba GL nuo 70 iki 79)</w:t>
                  </w:r>
                </w:p>
              </w:tc>
            </w:tr>
            <w:tr w:rsidR="00FA5F27" w14:paraId="02D10E66" w14:textId="77777777" w:rsidTr="00A32362">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F592ED" w14:textId="77777777" w:rsidR="00FA5F27" w:rsidRDefault="00FA5F27" w:rsidP="00FA5F27">
                  <w:pPr>
                    <w:jc w:val="both"/>
                  </w:pPr>
                  <w:r>
                    <w:rPr>
                      <w:color w:val="000000"/>
                      <w:sz w:val="22"/>
                      <w:szCs w:val="22"/>
                    </w:rPr>
                    <w:t>2.</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04125CED" w14:textId="77777777" w:rsidR="00FA5F27" w:rsidRDefault="00FA5F27" w:rsidP="00FA5F27">
                  <w:pPr>
                    <w:jc w:val="both"/>
                  </w:pPr>
                  <w:r>
                    <w:rPr>
                      <w:color w:val="000000"/>
                      <w:sz w:val="22"/>
                      <w:szCs w:val="22"/>
                    </w:rPr>
                    <w:t>Metalas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4F83A6DF" w14:textId="77777777" w:rsidR="00FA5F27" w:rsidRDefault="00FA5F27" w:rsidP="00FA5F27">
                  <w:pPr>
                    <w:jc w:val="both"/>
                  </w:pPr>
                  <w:r>
                    <w:rPr>
                      <w:color w:val="000000"/>
                      <w:sz w:val="22"/>
                      <w:szCs w:val="22"/>
                    </w:rPr>
                    <w:t>FE (arba FE 40),</w:t>
                  </w:r>
                </w:p>
                <w:p w14:paraId="08A58A63" w14:textId="77777777" w:rsidR="00FA5F27" w:rsidRDefault="00FA5F27" w:rsidP="00FA5F27">
                  <w:pPr>
                    <w:jc w:val="both"/>
                  </w:pPr>
                  <w:r>
                    <w:rPr>
                      <w:color w:val="000000"/>
                      <w:sz w:val="22"/>
                      <w:szCs w:val="22"/>
                    </w:rPr>
                    <w:t>ALU (arba ALU 41)</w:t>
                  </w:r>
                </w:p>
                <w:p w14:paraId="51BAB57B" w14:textId="77777777" w:rsidR="00FA5F27" w:rsidRDefault="00FA5F27" w:rsidP="00FA5F27">
                  <w:pPr>
                    <w:jc w:val="both"/>
                  </w:pPr>
                  <w:r>
                    <w:rPr>
                      <w:color w:val="000000"/>
                      <w:sz w:val="22"/>
                      <w:szCs w:val="22"/>
                    </w:rPr>
                    <w:t>Nuo 42 iki 49</w:t>
                  </w:r>
                </w:p>
              </w:tc>
            </w:tr>
            <w:tr w:rsidR="00FA5F27" w14:paraId="3DDB2661" w14:textId="77777777" w:rsidTr="00A32362">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2202F2" w14:textId="77777777" w:rsidR="00FA5F27" w:rsidRDefault="00FA5F27" w:rsidP="00FA5F27">
                  <w:pPr>
                    <w:jc w:val="both"/>
                  </w:pPr>
                  <w:r>
                    <w:rPr>
                      <w:color w:val="000000"/>
                      <w:sz w:val="22"/>
                      <w:szCs w:val="22"/>
                    </w:rPr>
                    <w:t>3.</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18D7D7FC" w14:textId="77777777" w:rsidR="00FA5F27" w:rsidRDefault="00FA5F27" w:rsidP="00FA5F27">
                  <w:pPr>
                    <w:jc w:val="both"/>
                  </w:pPr>
                  <w:r>
                    <w:rPr>
                      <w:color w:val="000000"/>
                      <w:sz w:val="22"/>
                      <w:szCs w:val="22"/>
                    </w:rPr>
                    <w:t>Popierius ar kartonas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2B858F67" w14:textId="77777777" w:rsidR="00FA5F27" w:rsidRDefault="00FA5F27" w:rsidP="00FA5F27">
                  <w:pPr>
                    <w:jc w:val="both"/>
                  </w:pPr>
                  <w:r>
                    <w:rPr>
                      <w:color w:val="000000"/>
                      <w:sz w:val="22"/>
                      <w:szCs w:val="22"/>
                    </w:rPr>
                    <w:t>PAP (arba PAP nuo 20 iki 39)</w:t>
                  </w:r>
                </w:p>
              </w:tc>
            </w:tr>
            <w:tr w:rsidR="00FA5F27" w14:paraId="1F5966D6" w14:textId="77777777" w:rsidTr="00A32362">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5C276A" w14:textId="77777777" w:rsidR="00FA5F27" w:rsidRDefault="00FA5F27" w:rsidP="00FA5F27">
                  <w:pPr>
                    <w:jc w:val="both"/>
                  </w:pPr>
                  <w:r>
                    <w:rPr>
                      <w:color w:val="000000"/>
                      <w:sz w:val="22"/>
                      <w:szCs w:val="22"/>
                    </w:rPr>
                    <w:t>4.</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3960CE9F" w14:textId="77777777" w:rsidR="00FA5F27" w:rsidRDefault="00FA5F27" w:rsidP="00FA5F27">
                  <w:pPr>
                    <w:jc w:val="both"/>
                  </w:pPr>
                  <w:r>
                    <w:rPr>
                      <w:color w:val="000000"/>
                      <w:sz w:val="22"/>
                      <w:szCs w:val="22"/>
                    </w:rPr>
                    <w:t>Medis ar kamštinė medžiaga</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51E37DAE" w14:textId="77777777" w:rsidR="00FA5F27" w:rsidRDefault="00FA5F27" w:rsidP="00FA5F27">
                  <w:pPr>
                    <w:jc w:val="both"/>
                  </w:pPr>
                  <w:r>
                    <w:rPr>
                      <w:color w:val="000000"/>
                      <w:sz w:val="22"/>
                      <w:szCs w:val="22"/>
                    </w:rPr>
                    <w:t>FOR (arba FOR nuo 50 iki 59)</w:t>
                  </w:r>
                </w:p>
              </w:tc>
            </w:tr>
            <w:tr w:rsidR="00FA5F27" w14:paraId="76BF3CF7" w14:textId="77777777" w:rsidTr="00A32362">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CAE56D" w14:textId="77777777" w:rsidR="00FA5F27" w:rsidRDefault="00FA5F27" w:rsidP="00FA5F27">
                  <w:pPr>
                    <w:jc w:val="both"/>
                  </w:pPr>
                  <w:r>
                    <w:rPr>
                      <w:color w:val="000000"/>
                      <w:sz w:val="22"/>
                      <w:szCs w:val="22"/>
                    </w:rPr>
                    <w:t>5.</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59D05D97" w14:textId="77777777" w:rsidR="00FA5F27" w:rsidRDefault="00FA5F27" w:rsidP="00FA5F27">
                  <w:pPr>
                    <w:jc w:val="both"/>
                  </w:pPr>
                  <w:r>
                    <w:rPr>
                      <w:color w:val="000000"/>
                      <w:sz w:val="22"/>
                      <w:szCs w:val="22"/>
                    </w:rPr>
                    <w:t>Medvilnė ar džiutas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29A33F47" w14:textId="77777777" w:rsidR="00FA5F27" w:rsidRDefault="00FA5F27" w:rsidP="00FA5F27">
                  <w:pPr>
                    <w:jc w:val="both"/>
                  </w:pPr>
                  <w:r>
                    <w:rPr>
                      <w:color w:val="000000"/>
                      <w:sz w:val="22"/>
                      <w:szCs w:val="22"/>
                    </w:rPr>
                    <w:t>TEX (arba TEX nuo 60 iki 69)</w:t>
                  </w:r>
                </w:p>
              </w:tc>
            </w:tr>
            <w:tr w:rsidR="00FA5F27" w14:paraId="312FC119" w14:textId="77777777" w:rsidTr="00A32362">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92B616" w14:textId="77777777" w:rsidR="00FA5F27" w:rsidRDefault="00FA5F27" w:rsidP="00FA5F27">
                  <w:pPr>
                    <w:jc w:val="both"/>
                  </w:pPr>
                  <w:r>
                    <w:rPr>
                      <w:color w:val="000000"/>
                      <w:sz w:val="22"/>
                      <w:szCs w:val="22"/>
                    </w:rPr>
                    <w:t>6.</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14602244" w14:textId="77777777" w:rsidR="00FA5F27" w:rsidRDefault="00FA5F27" w:rsidP="00FA5F27">
                  <w:pPr>
                    <w:jc w:val="both"/>
                  </w:pPr>
                  <w:proofErr w:type="spellStart"/>
                  <w:r>
                    <w:rPr>
                      <w:color w:val="000000"/>
                      <w:sz w:val="22"/>
                      <w:szCs w:val="22"/>
                    </w:rPr>
                    <w:t>Polietilentereftalatas</w:t>
                  </w:r>
                  <w:proofErr w:type="spellEnd"/>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470F4DFD" w14:textId="77777777" w:rsidR="00FA5F27" w:rsidRDefault="00FA5F27" w:rsidP="00FA5F27">
                  <w:pPr>
                    <w:jc w:val="both"/>
                  </w:pPr>
                  <w:r>
                    <w:rPr>
                      <w:color w:val="000000"/>
                      <w:sz w:val="22"/>
                      <w:szCs w:val="22"/>
                    </w:rPr>
                    <w:t>PET arba PET 1</w:t>
                  </w:r>
                </w:p>
              </w:tc>
            </w:tr>
            <w:tr w:rsidR="00FA5F27" w14:paraId="75AF72D9" w14:textId="77777777" w:rsidTr="00A32362">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0F9BED" w14:textId="77777777" w:rsidR="00FA5F27" w:rsidRDefault="00FA5F27" w:rsidP="00FA5F27">
                  <w:pPr>
                    <w:jc w:val="both"/>
                  </w:pPr>
                  <w:r>
                    <w:rPr>
                      <w:color w:val="000000"/>
                      <w:sz w:val="22"/>
                      <w:szCs w:val="22"/>
                    </w:rPr>
                    <w:t>7.</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41DD7D48" w14:textId="77777777" w:rsidR="00FA5F27" w:rsidRDefault="00FA5F27" w:rsidP="00FA5F27">
                  <w:pPr>
                    <w:jc w:val="both"/>
                  </w:pPr>
                  <w:r>
                    <w:rPr>
                      <w:color w:val="000000"/>
                      <w:sz w:val="22"/>
                      <w:szCs w:val="22"/>
                    </w:rPr>
                    <w:t>Aukšto tankumo polietilenas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691C171C" w14:textId="77777777" w:rsidR="00FA5F27" w:rsidRDefault="00FA5F27" w:rsidP="00FA5F27">
                  <w:pPr>
                    <w:jc w:val="both"/>
                  </w:pPr>
                  <w:r>
                    <w:rPr>
                      <w:color w:val="000000"/>
                      <w:sz w:val="22"/>
                      <w:szCs w:val="22"/>
                    </w:rPr>
                    <w:t>HDPE (arba HDPE 2)</w:t>
                  </w:r>
                </w:p>
              </w:tc>
            </w:tr>
            <w:tr w:rsidR="00FA5F27" w14:paraId="081E8974" w14:textId="77777777" w:rsidTr="00A32362">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D5DB53" w14:textId="77777777" w:rsidR="00FA5F27" w:rsidRDefault="00FA5F27" w:rsidP="00FA5F27">
                  <w:pPr>
                    <w:jc w:val="both"/>
                  </w:pPr>
                  <w:r>
                    <w:rPr>
                      <w:color w:val="000000"/>
                      <w:sz w:val="22"/>
                      <w:szCs w:val="22"/>
                    </w:rPr>
                    <w:t>8.</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354BFFF4" w14:textId="77777777" w:rsidR="00FA5F27" w:rsidRDefault="00FA5F27" w:rsidP="00FA5F27">
                  <w:pPr>
                    <w:jc w:val="both"/>
                  </w:pPr>
                  <w:proofErr w:type="spellStart"/>
                  <w:r>
                    <w:rPr>
                      <w:color w:val="000000"/>
                      <w:sz w:val="22"/>
                      <w:szCs w:val="22"/>
                    </w:rPr>
                    <w:t>Polivinilchloridas</w:t>
                  </w:r>
                  <w:proofErr w:type="spellEnd"/>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3FA716B2" w14:textId="77777777" w:rsidR="00FA5F27" w:rsidRDefault="00FA5F27" w:rsidP="00FA5F27">
                  <w:pPr>
                    <w:jc w:val="both"/>
                  </w:pPr>
                  <w:r>
                    <w:rPr>
                      <w:color w:val="000000"/>
                      <w:sz w:val="22"/>
                      <w:szCs w:val="22"/>
                    </w:rPr>
                    <w:t>PVC (arba PVC 3)</w:t>
                  </w:r>
                </w:p>
              </w:tc>
            </w:tr>
            <w:tr w:rsidR="00FA5F27" w14:paraId="26A5E95F" w14:textId="77777777" w:rsidTr="00A32362">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8BD201" w14:textId="77777777" w:rsidR="00FA5F27" w:rsidRDefault="00FA5F27" w:rsidP="00FA5F27">
                  <w:pPr>
                    <w:jc w:val="both"/>
                  </w:pPr>
                  <w:r>
                    <w:rPr>
                      <w:color w:val="000000"/>
                      <w:sz w:val="22"/>
                      <w:szCs w:val="22"/>
                    </w:rPr>
                    <w:t>9.</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0D041FF2" w14:textId="77777777" w:rsidR="00FA5F27" w:rsidRDefault="00FA5F27" w:rsidP="00FA5F27">
                  <w:pPr>
                    <w:jc w:val="both"/>
                  </w:pPr>
                  <w:r>
                    <w:rPr>
                      <w:color w:val="000000"/>
                      <w:sz w:val="22"/>
                      <w:szCs w:val="22"/>
                    </w:rPr>
                    <w:t>Žemo tankumo polietilenas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724A4780" w14:textId="77777777" w:rsidR="00FA5F27" w:rsidRDefault="00FA5F27" w:rsidP="00FA5F27">
                  <w:pPr>
                    <w:jc w:val="both"/>
                  </w:pPr>
                  <w:r>
                    <w:rPr>
                      <w:color w:val="000000"/>
                      <w:sz w:val="22"/>
                      <w:szCs w:val="22"/>
                    </w:rPr>
                    <w:t>LDPE (arba LDPE 4)</w:t>
                  </w:r>
                </w:p>
              </w:tc>
            </w:tr>
            <w:tr w:rsidR="00FA5F27" w14:paraId="4421806A" w14:textId="77777777" w:rsidTr="00A32362">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F69C55" w14:textId="77777777" w:rsidR="00FA5F27" w:rsidRDefault="00FA5F27" w:rsidP="00FA5F27">
                  <w:pPr>
                    <w:jc w:val="both"/>
                  </w:pPr>
                  <w:r>
                    <w:rPr>
                      <w:color w:val="000000"/>
                      <w:sz w:val="22"/>
                      <w:szCs w:val="22"/>
                    </w:rPr>
                    <w:t>10.</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20D832E9" w14:textId="77777777" w:rsidR="00FA5F27" w:rsidRDefault="00FA5F27" w:rsidP="00FA5F27">
                  <w:pPr>
                    <w:jc w:val="both"/>
                  </w:pPr>
                  <w:r>
                    <w:rPr>
                      <w:color w:val="000000"/>
                      <w:sz w:val="22"/>
                      <w:szCs w:val="22"/>
                    </w:rPr>
                    <w:t>Polipropilenas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2125D9CE" w14:textId="77777777" w:rsidR="00FA5F27" w:rsidRDefault="00FA5F27" w:rsidP="00FA5F27">
                  <w:pPr>
                    <w:jc w:val="both"/>
                  </w:pPr>
                  <w:r>
                    <w:rPr>
                      <w:color w:val="000000"/>
                      <w:sz w:val="22"/>
                      <w:szCs w:val="22"/>
                    </w:rPr>
                    <w:t>PP (arba PP 5)</w:t>
                  </w:r>
                </w:p>
              </w:tc>
            </w:tr>
            <w:tr w:rsidR="00FA5F27" w14:paraId="6EA4ABB2" w14:textId="77777777" w:rsidTr="00A32362">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482E69" w14:textId="77777777" w:rsidR="00FA5F27" w:rsidRDefault="00FA5F27" w:rsidP="00FA5F27">
                  <w:pPr>
                    <w:jc w:val="both"/>
                  </w:pPr>
                  <w:r>
                    <w:rPr>
                      <w:color w:val="000000"/>
                      <w:sz w:val="22"/>
                      <w:szCs w:val="22"/>
                    </w:rPr>
                    <w:t>11.</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70294C0E" w14:textId="77777777" w:rsidR="00FA5F27" w:rsidRDefault="00FA5F27" w:rsidP="00FA5F27">
                  <w:pPr>
                    <w:jc w:val="both"/>
                  </w:pPr>
                  <w:proofErr w:type="spellStart"/>
                  <w:r>
                    <w:rPr>
                      <w:color w:val="000000"/>
                      <w:sz w:val="22"/>
                      <w:szCs w:val="22"/>
                    </w:rPr>
                    <w:t>Polistirenas</w:t>
                  </w:r>
                  <w:proofErr w:type="spellEnd"/>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7B57B416" w14:textId="77777777" w:rsidR="00FA5F27" w:rsidRDefault="00FA5F27" w:rsidP="00FA5F27">
                  <w:pPr>
                    <w:jc w:val="both"/>
                  </w:pPr>
                  <w:r>
                    <w:rPr>
                      <w:color w:val="000000"/>
                      <w:sz w:val="22"/>
                      <w:szCs w:val="22"/>
                    </w:rPr>
                    <w:t>PS (arba PS 6)</w:t>
                  </w:r>
                </w:p>
              </w:tc>
            </w:tr>
          </w:tbl>
          <w:p w14:paraId="3E5BC7AC" w14:textId="77777777" w:rsidR="00FA5F27" w:rsidRPr="009839A1" w:rsidRDefault="00FA5F27" w:rsidP="00FA5F27">
            <w:pPr>
              <w:widowControl w:val="0"/>
              <w:pBdr>
                <w:top w:val="nil"/>
                <w:left w:val="nil"/>
                <w:bottom w:val="nil"/>
                <w:right w:val="nil"/>
                <w:between w:val="nil"/>
                <w:bar w:val="nil"/>
              </w:pBdr>
              <w:tabs>
                <w:tab w:val="left" w:pos="0"/>
                <w:tab w:val="left" w:pos="567"/>
              </w:tabs>
              <w:suppressAutoHyphens/>
              <w:jc w:val="both"/>
              <w:rPr>
                <w:sz w:val="18"/>
                <w:szCs w:val="18"/>
              </w:rPr>
            </w:pPr>
            <w:r>
              <w:rPr>
                <w:sz w:val="22"/>
                <w:szCs w:val="22"/>
              </w:rPr>
              <w:t>*</w:t>
            </w:r>
            <w:r w:rsidRPr="009839A1">
              <w:rPr>
                <w:sz w:val="18"/>
                <w:szCs w:val="18"/>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9839A1">
              <w:rPr>
                <w:sz w:val="18"/>
                <w:szCs w:val="18"/>
              </w:rPr>
              <w:t>Voluntary</w:t>
            </w:r>
            <w:proofErr w:type="spellEnd"/>
            <w:r w:rsidRPr="009839A1">
              <w:rPr>
                <w:sz w:val="18"/>
                <w:szCs w:val="18"/>
              </w:rPr>
              <w:t xml:space="preserve"> Standard </w:t>
            </w:r>
            <w:proofErr w:type="spellStart"/>
            <w:r w:rsidRPr="009839A1">
              <w:rPr>
                <w:sz w:val="18"/>
                <w:szCs w:val="18"/>
              </w:rPr>
              <w:t>for</w:t>
            </w:r>
            <w:proofErr w:type="spellEnd"/>
            <w:r w:rsidRPr="009839A1">
              <w:rPr>
                <w:sz w:val="18"/>
                <w:szCs w:val="18"/>
              </w:rPr>
              <w:t xml:space="preserve"> </w:t>
            </w:r>
            <w:proofErr w:type="spellStart"/>
            <w:r w:rsidRPr="009839A1">
              <w:rPr>
                <w:sz w:val="18"/>
                <w:szCs w:val="18"/>
              </w:rPr>
              <w:t>Repulping</w:t>
            </w:r>
            <w:proofErr w:type="spellEnd"/>
            <w:r w:rsidRPr="009839A1">
              <w:rPr>
                <w:sz w:val="18"/>
                <w:szCs w:val="18"/>
              </w:rPr>
              <w:t xml:space="preserve"> </w:t>
            </w:r>
            <w:proofErr w:type="spellStart"/>
            <w:r w:rsidRPr="009839A1">
              <w:rPr>
                <w:sz w:val="18"/>
                <w:szCs w:val="18"/>
              </w:rPr>
              <w:t>and</w:t>
            </w:r>
            <w:proofErr w:type="spellEnd"/>
            <w:r w:rsidRPr="009839A1">
              <w:rPr>
                <w:sz w:val="18"/>
                <w:szCs w:val="18"/>
              </w:rPr>
              <w:t xml:space="preserve"> </w:t>
            </w:r>
            <w:proofErr w:type="spellStart"/>
            <w:r w:rsidRPr="009839A1">
              <w:rPr>
                <w:sz w:val="18"/>
                <w:szCs w:val="18"/>
              </w:rPr>
              <w:t>Recycling</w:t>
            </w:r>
            <w:proofErr w:type="spellEnd"/>
            <w:r w:rsidRPr="009839A1">
              <w:rPr>
                <w:sz w:val="18"/>
                <w:szCs w:val="18"/>
              </w:rPr>
              <w:t xml:space="preserve"> </w:t>
            </w:r>
            <w:proofErr w:type="spellStart"/>
            <w:r w:rsidRPr="009839A1">
              <w:rPr>
                <w:sz w:val="18"/>
                <w:szCs w:val="18"/>
              </w:rPr>
              <w:t>Corrugated</w:t>
            </w:r>
            <w:proofErr w:type="spellEnd"/>
            <w:r w:rsidRPr="009839A1">
              <w:rPr>
                <w:sz w:val="18"/>
                <w:szCs w:val="18"/>
              </w:rPr>
              <w:t xml:space="preserve"> </w:t>
            </w:r>
            <w:proofErr w:type="spellStart"/>
            <w:r w:rsidRPr="009839A1">
              <w:rPr>
                <w:sz w:val="18"/>
                <w:szCs w:val="18"/>
              </w:rPr>
              <w:t>Fiberboard</w:t>
            </w:r>
            <w:proofErr w:type="spellEnd"/>
            <w:r w:rsidRPr="009839A1">
              <w:rPr>
                <w:sz w:val="18"/>
                <w:szCs w:val="18"/>
              </w:rPr>
              <w:t xml:space="preserve"> </w:t>
            </w:r>
            <w:proofErr w:type="spellStart"/>
            <w:r w:rsidRPr="009839A1">
              <w:rPr>
                <w:sz w:val="18"/>
                <w:szCs w:val="18"/>
              </w:rPr>
              <w:t>Treated</w:t>
            </w:r>
            <w:proofErr w:type="spellEnd"/>
            <w:r w:rsidRPr="009839A1">
              <w:rPr>
                <w:sz w:val="18"/>
                <w:szCs w:val="18"/>
              </w:rPr>
              <w:t xml:space="preserve"> to </w:t>
            </w:r>
            <w:proofErr w:type="spellStart"/>
            <w:r w:rsidRPr="009839A1">
              <w:rPr>
                <w:sz w:val="18"/>
                <w:szCs w:val="18"/>
              </w:rPr>
              <w:t>Improve</w:t>
            </w:r>
            <w:proofErr w:type="spellEnd"/>
            <w:r w:rsidRPr="009839A1">
              <w:rPr>
                <w:sz w:val="18"/>
                <w:szCs w:val="18"/>
              </w:rPr>
              <w:t xml:space="preserve"> </w:t>
            </w:r>
            <w:proofErr w:type="spellStart"/>
            <w:r w:rsidRPr="009839A1">
              <w:rPr>
                <w:sz w:val="18"/>
                <w:szCs w:val="18"/>
              </w:rPr>
              <w:t>Its</w:t>
            </w:r>
            <w:proofErr w:type="spellEnd"/>
            <w:r w:rsidRPr="009839A1">
              <w:rPr>
                <w:sz w:val="18"/>
                <w:szCs w:val="18"/>
              </w:rPr>
              <w:t xml:space="preserve"> </w:t>
            </w:r>
            <w:proofErr w:type="spellStart"/>
            <w:r w:rsidRPr="009839A1">
              <w:rPr>
                <w:sz w:val="18"/>
                <w:szCs w:val="18"/>
              </w:rPr>
              <w:t>Performance</w:t>
            </w:r>
            <w:proofErr w:type="spellEnd"/>
            <w:r w:rsidRPr="009839A1">
              <w:rPr>
                <w:sz w:val="18"/>
                <w:szCs w:val="18"/>
              </w:rPr>
              <w:t xml:space="preserve"> </w:t>
            </w:r>
            <w:proofErr w:type="spellStart"/>
            <w:r w:rsidRPr="009839A1">
              <w:rPr>
                <w:sz w:val="18"/>
                <w:szCs w:val="18"/>
              </w:rPr>
              <w:t>in</w:t>
            </w:r>
            <w:proofErr w:type="spellEnd"/>
            <w:r w:rsidRPr="009839A1">
              <w:rPr>
                <w:sz w:val="18"/>
                <w:szCs w:val="18"/>
              </w:rPr>
              <w:t xml:space="preserve"> </w:t>
            </w:r>
            <w:proofErr w:type="spellStart"/>
            <w:r w:rsidRPr="009839A1">
              <w:rPr>
                <w:sz w:val="18"/>
                <w:szCs w:val="18"/>
              </w:rPr>
              <w:t>the</w:t>
            </w:r>
            <w:proofErr w:type="spellEnd"/>
            <w:r w:rsidRPr="009839A1">
              <w:rPr>
                <w:sz w:val="18"/>
                <w:szCs w:val="18"/>
              </w:rPr>
              <w:t xml:space="preserve"> </w:t>
            </w:r>
            <w:proofErr w:type="spellStart"/>
            <w:r w:rsidRPr="009839A1">
              <w:rPr>
                <w:sz w:val="18"/>
                <w:szCs w:val="18"/>
              </w:rPr>
              <w:t>Presence</w:t>
            </w:r>
            <w:proofErr w:type="spellEnd"/>
            <w:r w:rsidRPr="009839A1">
              <w:rPr>
                <w:sz w:val="18"/>
                <w:szCs w:val="18"/>
              </w:rPr>
              <w:t xml:space="preserve"> </w:t>
            </w:r>
            <w:proofErr w:type="spellStart"/>
            <w:r w:rsidRPr="009839A1">
              <w:rPr>
                <w:sz w:val="18"/>
                <w:szCs w:val="18"/>
              </w:rPr>
              <w:t>of</w:t>
            </w:r>
            <w:proofErr w:type="spellEnd"/>
            <w:r w:rsidRPr="009839A1">
              <w:rPr>
                <w:sz w:val="18"/>
                <w:szCs w:val="18"/>
              </w:rPr>
              <w:t xml:space="preserve"> </w:t>
            </w:r>
            <w:proofErr w:type="spellStart"/>
            <w:r w:rsidRPr="009839A1">
              <w:rPr>
                <w:sz w:val="18"/>
                <w:szCs w:val="18"/>
              </w:rPr>
              <w:t>Water</w:t>
            </w:r>
            <w:proofErr w:type="spellEnd"/>
            <w:r w:rsidRPr="009839A1">
              <w:rPr>
                <w:sz w:val="18"/>
                <w:szCs w:val="18"/>
              </w:rPr>
              <w:t xml:space="preserve"> </w:t>
            </w:r>
            <w:proofErr w:type="spellStart"/>
            <w:r w:rsidRPr="009839A1">
              <w:rPr>
                <w:sz w:val="18"/>
                <w:szCs w:val="18"/>
              </w:rPr>
              <w:t>and</w:t>
            </w:r>
            <w:proofErr w:type="spellEnd"/>
            <w:r w:rsidRPr="009839A1">
              <w:rPr>
                <w:sz w:val="18"/>
                <w:szCs w:val="18"/>
              </w:rPr>
              <w:t xml:space="preserve"> </w:t>
            </w:r>
            <w:proofErr w:type="spellStart"/>
            <w:r w:rsidRPr="009839A1">
              <w:rPr>
                <w:sz w:val="18"/>
                <w:szCs w:val="18"/>
              </w:rPr>
              <w:t>Water</w:t>
            </w:r>
            <w:proofErr w:type="spellEnd"/>
            <w:r w:rsidRPr="009839A1">
              <w:rPr>
                <w:sz w:val="18"/>
                <w:szCs w:val="18"/>
              </w:rPr>
              <w:t xml:space="preserve"> </w:t>
            </w:r>
            <w:proofErr w:type="spellStart"/>
            <w:r w:rsidRPr="009839A1">
              <w:rPr>
                <w:sz w:val="18"/>
                <w:szCs w:val="18"/>
              </w:rPr>
              <w:t>Vapor</w:t>
            </w:r>
            <w:proofErr w:type="spellEnd"/>
            <w:r w:rsidRPr="009839A1">
              <w:rPr>
                <w:sz w:val="18"/>
                <w:szCs w:val="18"/>
              </w:rPr>
              <w:t xml:space="preserve">, standartas </w:t>
            </w:r>
            <w:proofErr w:type="spellStart"/>
            <w:r w:rsidRPr="009839A1">
              <w:rPr>
                <w:sz w:val="18"/>
                <w:szCs w:val="18"/>
              </w:rPr>
              <w:t>RecyClass</w:t>
            </w:r>
            <w:proofErr w:type="spellEnd"/>
            <w:r w:rsidRPr="009839A1">
              <w:rPr>
                <w:sz w:val="18"/>
                <w:szCs w:val="18"/>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551A6DC1" w14:textId="11113736" w:rsidR="000E0314" w:rsidRDefault="000E0314" w:rsidP="000E0314">
            <w:pPr>
              <w:jc w:val="both"/>
              <w:rPr>
                <w:kern w:val="2"/>
                <w:sz w:val="22"/>
                <w:szCs w:val="22"/>
              </w:rPr>
            </w:pPr>
            <w:r w:rsidRPr="008C595F">
              <w:rPr>
                <w:kern w:val="2"/>
                <w:sz w:val="22"/>
                <w:szCs w:val="22"/>
              </w:rPr>
              <w:t>1</w:t>
            </w:r>
            <w:r>
              <w:rPr>
                <w:kern w:val="2"/>
                <w:sz w:val="22"/>
                <w:szCs w:val="22"/>
              </w:rPr>
              <w:t>3</w:t>
            </w:r>
            <w:r w:rsidRPr="008C595F">
              <w:rPr>
                <w:kern w:val="2"/>
                <w:sz w:val="22"/>
                <w:szCs w:val="22"/>
              </w:rPr>
              <w:t>.</w:t>
            </w:r>
            <w:r>
              <w:rPr>
                <w:kern w:val="2"/>
                <w:sz w:val="22"/>
                <w:szCs w:val="22"/>
              </w:rPr>
              <w:t>1</w:t>
            </w:r>
            <w:r w:rsidRPr="008C595F">
              <w:rPr>
                <w:kern w:val="2"/>
                <w:sz w:val="22"/>
                <w:szCs w:val="22"/>
              </w:rPr>
              <w:t>.</w:t>
            </w:r>
            <w:r>
              <w:rPr>
                <w:kern w:val="2"/>
                <w:sz w:val="22"/>
                <w:szCs w:val="22"/>
              </w:rPr>
              <w:t>4</w:t>
            </w:r>
            <w:r w:rsidRPr="008C595F">
              <w:rPr>
                <w:kern w:val="2"/>
                <w:sz w:val="22"/>
                <w:szCs w:val="22"/>
              </w:rPr>
              <w:t>. Už Prekių priėmimą atsakingas Pirkėjo atstovas, nurodytas šios Sutarties 2.1.</w:t>
            </w:r>
            <w:r w:rsidR="004069AB">
              <w:rPr>
                <w:kern w:val="2"/>
                <w:sz w:val="22"/>
                <w:szCs w:val="22"/>
              </w:rPr>
              <w:t>1</w:t>
            </w:r>
            <w:r w:rsidRPr="008C595F">
              <w:rPr>
                <w:kern w:val="2"/>
                <w:sz w:val="22"/>
                <w:szCs w:val="22"/>
              </w:rPr>
              <w:t xml:space="preserve">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17CCA5D3" w14:textId="42CC5C76" w:rsidR="00E9192E" w:rsidRPr="00E9192E" w:rsidRDefault="00E9192E" w:rsidP="000E0314">
            <w:pPr>
              <w:jc w:val="both"/>
              <w:rPr>
                <w:b/>
                <w:bCs/>
                <w:kern w:val="2"/>
                <w:sz w:val="22"/>
                <w:szCs w:val="22"/>
              </w:rPr>
            </w:pPr>
            <w:r w:rsidRPr="00901845">
              <w:rPr>
                <w:sz w:val="22"/>
                <w:szCs w:val="22"/>
              </w:rPr>
              <w:t>13.1.5. Nustačius, kad Tiekėjas šiame papunktyje nustatyto kriterijaus (-jų) nesilaiko, Tiekėjui taikoma Specialiųjų sąlygų 9.5 punkte nurodyto dydžio bauda.</w:t>
            </w:r>
          </w:p>
        </w:tc>
      </w:tr>
      <w:tr w:rsidR="000E0314" w:rsidRPr="00333420" w14:paraId="62965113" w14:textId="77777777" w:rsidTr="002F016D">
        <w:trPr>
          <w:trHeight w:val="573"/>
        </w:trPr>
        <w:tc>
          <w:tcPr>
            <w:tcW w:w="2532" w:type="dxa"/>
          </w:tcPr>
          <w:p w14:paraId="17778EDB" w14:textId="7099863B" w:rsidR="000E0314" w:rsidRPr="00333420" w:rsidRDefault="000E0314" w:rsidP="000E0314">
            <w:pPr>
              <w:rPr>
                <w:b/>
                <w:bCs/>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0E0314" w:rsidRPr="00C018F2" w:rsidRDefault="000E0314" w:rsidP="000E0314">
            <w:pPr>
              <w:rPr>
                <w:color w:val="000000"/>
                <w:kern w:val="2"/>
                <w:sz w:val="22"/>
                <w:szCs w:val="22"/>
                <w:shd w:val="clear" w:color="auto" w:fill="FFFFFF"/>
              </w:rPr>
            </w:pPr>
            <w:r w:rsidRPr="00333420">
              <w:rPr>
                <w:color w:val="000000"/>
                <w:kern w:val="2"/>
                <w:sz w:val="22"/>
                <w:szCs w:val="22"/>
                <w:shd w:val="clear" w:color="auto" w:fill="FFFFFF"/>
              </w:rPr>
              <w:t>Netaikoma</w:t>
            </w:r>
          </w:p>
        </w:tc>
      </w:tr>
      <w:tr w:rsidR="000E0314" w:rsidRPr="00333420" w14:paraId="70A0FE24" w14:textId="77777777" w:rsidTr="005850D7">
        <w:trPr>
          <w:trHeight w:val="300"/>
        </w:trPr>
        <w:tc>
          <w:tcPr>
            <w:tcW w:w="10207" w:type="dxa"/>
            <w:gridSpan w:val="4"/>
          </w:tcPr>
          <w:p w14:paraId="7702B764" w14:textId="6DC14D8C" w:rsidR="000E0314" w:rsidRPr="00FF2F04" w:rsidRDefault="000E0314" w:rsidP="000E0314">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0E0314" w:rsidRPr="00333420" w:rsidRDefault="000E0314" w:rsidP="000E0314">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0E0314" w:rsidRPr="00333420" w14:paraId="392E141A" w14:textId="77777777" w:rsidTr="005850D7">
        <w:trPr>
          <w:trHeight w:val="485"/>
        </w:trPr>
        <w:tc>
          <w:tcPr>
            <w:tcW w:w="2532" w:type="dxa"/>
          </w:tcPr>
          <w:p w14:paraId="5641D480" w14:textId="56ACDC6E" w:rsidR="000E0314" w:rsidRPr="00FF2F04" w:rsidRDefault="000E0314" w:rsidP="000E0314">
            <w:pPr>
              <w:rPr>
                <w:b/>
                <w:bCs/>
                <w:kern w:val="2"/>
                <w:sz w:val="22"/>
                <w:szCs w:val="22"/>
              </w:rPr>
            </w:pPr>
            <w:r>
              <w:rPr>
                <w:b/>
                <w:bCs/>
                <w:kern w:val="2"/>
                <w:sz w:val="22"/>
                <w:szCs w:val="22"/>
              </w:rPr>
              <w:t xml:space="preserve">14.1. </w:t>
            </w:r>
          </w:p>
        </w:tc>
        <w:tc>
          <w:tcPr>
            <w:tcW w:w="7675" w:type="dxa"/>
            <w:gridSpan w:val="3"/>
          </w:tcPr>
          <w:p w14:paraId="368220B8" w14:textId="20A8AD48" w:rsidR="000E0314" w:rsidRPr="00FF0387" w:rsidRDefault="000E0314" w:rsidP="000E0314">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0E0314" w:rsidRPr="00333420" w14:paraId="52330A94" w14:textId="77777777" w:rsidTr="006E19AF">
        <w:trPr>
          <w:trHeight w:val="167"/>
        </w:trPr>
        <w:tc>
          <w:tcPr>
            <w:tcW w:w="10207" w:type="dxa"/>
            <w:gridSpan w:val="4"/>
          </w:tcPr>
          <w:p w14:paraId="5454BF12" w14:textId="5A78AB33" w:rsidR="000E0314" w:rsidRDefault="000E0314" w:rsidP="000E0314">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0E0314" w:rsidRPr="00333420" w14:paraId="0AD61E16" w14:textId="77777777" w:rsidTr="005850D7">
        <w:trPr>
          <w:trHeight w:val="167"/>
        </w:trPr>
        <w:tc>
          <w:tcPr>
            <w:tcW w:w="2532" w:type="dxa"/>
          </w:tcPr>
          <w:p w14:paraId="0C89E69A" w14:textId="61F4274E" w:rsidR="000E0314" w:rsidRPr="00333420" w:rsidRDefault="000E0314" w:rsidP="000E0314">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6B1A24C3" w:rsidR="000E0314" w:rsidRPr="002E680B" w:rsidRDefault="000E0314" w:rsidP="000E0314">
            <w:pPr>
              <w:rPr>
                <w:kern w:val="2"/>
                <w:sz w:val="22"/>
                <w:szCs w:val="22"/>
              </w:rPr>
            </w:pPr>
            <w:r w:rsidRPr="002E680B">
              <w:rPr>
                <w:kern w:val="2"/>
                <w:sz w:val="22"/>
                <w:szCs w:val="22"/>
              </w:rPr>
              <w:t>Techninė specifikacija ir įkainiai</w:t>
            </w:r>
          </w:p>
        </w:tc>
      </w:tr>
      <w:tr w:rsidR="000E0314" w:rsidRPr="00333420" w14:paraId="3D749430" w14:textId="77777777" w:rsidTr="005850D7">
        <w:tc>
          <w:tcPr>
            <w:tcW w:w="10207" w:type="dxa"/>
            <w:gridSpan w:val="4"/>
          </w:tcPr>
          <w:p w14:paraId="32B0A346" w14:textId="3123E67A"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0E0314" w:rsidRPr="00333420" w14:paraId="1C05AAF8" w14:textId="77777777" w:rsidTr="005850D7">
        <w:tc>
          <w:tcPr>
            <w:tcW w:w="4788" w:type="dxa"/>
            <w:gridSpan w:val="3"/>
          </w:tcPr>
          <w:p w14:paraId="3C65D486" w14:textId="77777777" w:rsidR="000E0314" w:rsidRPr="00333420" w:rsidRDefault="000E0314" w:rsidP="000E0314">
            <w:pPr>
              <w:jc w:val="center"/>
              <w:rPr>
                <w:b/>
                <w:bCs/>
                <w:kern w:val="2"/>
                <w:sz w:val="22"/>
                <w:szCs w:val="22"/>
              </w:rPr>
            </w:pPr>
            <w:bookmarkStart w:id="0" w:name="_Hlk175815139"/>
            <w:r w:rsidRPr="00333420">
              <w:rPr>
                <w:b/>
                <w:bCs/>
                <w:kern w:val="2"/>
                <w:sz w:val="22"/>
                <w:szCs w:val="22"/>
              </w:rPr>
              <w:t>PIRKĖJAS</w:t>
            </w:r>
          </w:p>
        </w:tc>
        <w:tc>
          <w:tcPr>
            <w:tcW w:w="5419" w:type="dxa"/>
          </w:tcPr>
          <w:p w14:paraId="2996DF6A" w14:textId="77777777" w:rsidR="000E0314" w:rsidRPr="00333420" w:rsidRDefault="000E0314" w:rsidP="000E0314">
            <w:pPr>
              <w:jc w:val="center"/>
              <w:rPr>
                <w:b/>
                <w:bCs/>
                <w:kern w:val="2"/>
                <w:sz w:val="22"/>
                <w:szCs w:val="22"/>
              </w:rPr>
            </w:pPr>
            <w:r w:rsidRPr="00333420">
              <w:rPr>
                <w:b/>
                <w:bCs/>
                <w:kern w:val="2"/>
                <w:sz w:val="22"/>
                <w:szCs w:val="22"/>
              </w:rPr>
              <w:t>TIEKĖJAS</w:t>
            </w:r>
          </w:p>
        </w:tc>
      </w:tr>
      <w:tr w:rsidR="000E0314" w:rsidRPr="00333420" w14:paraId="410D4930" w14:textId="77777777" w:rsidTr="00A95FB7">
        <w:trPr>
          <w:trHeight w:val="409"/>
        </w:trPr>
        <w:tc>
          <w:tcPr>
            <w:tcW w:w="4788" w:type="dxa"/>
            <w:gridSpan w:val="3"/>
            <w:vAlign w:val="center"/>
          </w:tcPr>
          <w:p w14:paraId="456BCF92" w14:textId="2381485A" w:rsidR="000E0314" w:rsidRDefault="000E0314" w:rsidP="000E0314">
            <w:pPr>
              <w:jc w:val="center"/>
              <w:rPr>
                <w:kern w:val="2"/>
                <w:sz w:val="22"/>
                <w:szCs w:val="22"/>
              </w:rPr>
            </w:pPr>
            <w:r w:rsidRPr="00DE49C6">
              <w:rPr>
                <w:kern w:val="2"/>
                <w:sz w:val="22"/>
                <w:szCs w:val="22"/>
              </w:rPr>
              <w:t>Generalinis direktorius</w:t>
            </w:r>
          </w:p>
          <w:p w14:paraId="207CAE2F" w14:textId="02745EF7" w:rsidR="000E0314" w:rsidRPr="00DE49C6" w:rsidRDefault="000E0314" w:rsidP="000E0314">
            <w:pPr>
              <w:jc w:val="center"/>
              <w:rPr>
                <w:kern w:val="2"/>
                <w:sz w:val="22"/>
                <w:szCs w:val="22"/>
              </w:rPr>
            </w:pPr>
            <w:r>
              <w:rPr>
                <w:kern w:val="2"/>
                <w:sz w:val="22"/>
                <w:szCs w:val="22"/>
              </w:rPr>
              <w:t>Tomas Jovaiša</w:t>
            </w:r>
          </w:p>
        </w:tc>
        <w:tc>
          <w:tcPr>
            <w:tcW w:w="5419" w:type="dxa"/>
            <w:vAlign w:val="center"/>
          </w:tcPr>
          <w:p w14:paraId="27512B64" w14:textId="77777777" w:rsidR="000E0314" w:rsidRDefault="000E0314" w:rsidP="000E0314">
            <w:pPr>
              <w:jc w:val="center"/>
              <w:rPr>
                <w:color w:val="4472C4"/>
                <w:kern w:val="2"/>
                <w:sz w:val="22"/>
                <w:szCs w:val="22"/>
              </w:rPr>
            </w:pPr>
            <w:r w:rsidRPr="00333420">
              <w:rPr>
                <w:color w:val="4472C4"/>
                <w:kern w:val="2"/>
                <w:sz w:val="22"/>
                <w:szCs w:val="22"/>
              </w:rPr>
              <w:t xml:space="preserve">nurodomos atstovo pareigos, </w:t>
            </w:r>
          </w:p>
          <w:p w14:paraId="6A32FC7D" w14:textId="5406E377" w:rsidR="000E0314" w:rsidRPr="00333420" w:rsidRDefault="000E0314" w:rsidP="000E0314">
            <w:pPr>
              <w:jc w:val="center"/>
              <w:rPr>
                <w:b/>
                <w:bCs/>
                <w:kern w:val="2"/>
                <w:sz w:val="22"/>
                <w:szCs w:val="22"/>
              </w:rPr>
            </w:pPr>
            <w:r w:rsidRPr="00333420">
              <w:rPr>
                <w:color w:val="4472C4"/>
                <w:kern w:val="2"/>
                <w:sz w:val="22"/>
                <w:szCs w:val="22"/>
              </w:rPr>
              <w:t>vardas, pavardė</w:t>
            </w:r>
          </w:p>
        </w:tc>
      </w:tr>
      <w:tr w:rsidR="000E0314" w:rsidRPr="00333420" w14:paraId="399359D2" w14:textId="77777777" w:rsidTr="00FB6A20">
        <w:trPr>
          <w:trHeight w:val="652"/>
        </w:trPr>
        <w:tc>
          <w:tcPr>
            <w:tcW w:w="4788" w:type="dxa"/>
            <w:gridSpan w:val="3"/>
          </w:tcPr>
          <w:p w14:paraId="35BD80FE" w14:textId="77777777" w:rsidR="000E0314" w:rsidRPr="00193F2B" w:rsidRDefault="000E0314" w:rsidP="000E0314">
            <w:pPr>
              <w:jc w:val="center"/>
              <w:rPr>
                <w:bCs/>
                <w:color w:val="4472C4"/>
                <w:kern w:val="2"/>
                <w:sz w:val="10"/>
                <w:szCs w:val="10"/>
              </w:rPr>
            </w:pPr>
          </w:p>
          <w:p w14:paraId="230BDDED" w14:textId="29E0B2F4" w:rsidR="000E0314" w:rsidRPr="00FB6A20" w:rsidRDefault="000E0314" w:rsidP="000E0314">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0E0314" w:rsidRPr="00193F2B" w:rsidRDefault="000E0314" w:rsidP="000E0314">
            <w:pPr>
              <w:jc w:val="center"/>
              <w:rPr>
                <w:bCs/>
                <w:color w:val="4472C4"/>
                <w:kern w:val="2"/>
                <w:sz w:val="10"/>
                <w:szCs w:val="10"/>
              </w:rPr>
            </w:pPr>
          </w:p>
          <w:p w14:paraId="51580A63" w14:textId="77777777" w:rsidR="000E0314" w:rsidRPr="00193F2B" w:rsidRDefault="000E0314" w:rsidP="000E0314">
            <w:pPr>
              <w:jc w:val="center"/>
              <w:rPr>
                <w:bCs/>
                <w:color w:val="4472C4"/>
                <w:kern w:val="2"/>
                <w:sz w:val="22"/>
                <w:szCs w:val="22"/>
              </w:rPr>
            </w:pPr>
            <w:r w:rsidRPr="00193F2B">
              <w:rPr>
                <w:bCs/>
                <w:color w:val="4472C4"/>
                <w:kern w:val="2"/>
                <w:sz w:val="22"/>
                <w:szCs w:val="22"/>
              </w:rPr>
              <w:t>(parašas)</w:t>
            </w:r>
          </w:p>
        </w:tc>
      </w:tr>
      <w:bookmarkEnd w:id="0"/>
    </w:tbl>
    <w:p w14:paraId="03A64A53" w14:textId="2188B0A5" w:rsidR="00890696" w:rsidRDefault="00890696" w:rsidP="00FB6A20">
      <w:pPr>
        <w:rPr>
          <w:sz w:val="10"/>
          <w:szCs w:val="10"/>
        </w:rPr>
      </w:pPr>
    </w:p>
    <w:p w14:paraId="13ED6104" w14:textId="14AF9D57" w:rsidR="00CC44E8" w:rsidRDefault="00CC44E8" w:rsidP="00FB6A20">
      <w:pPr>
        <w:rPr>
          <w:sz w:val="10"/>
          <w:szCs w:val="10"/>
        </w:rPr>
      </w:pPr>
    </w:p>
    <w:p w14:paraId="3033BFA3" w14:textId="4C4BB06C" w:rsidR="00CC44E8" w:rsidRDefault="00CC44E8" w:rsidP="00FB6A20">
      <w:pPr>
        <w:rPr>
          <w:sz w:val="10"/>
          <w:szCs w:val="10"/>
        </w:rPr>
      </w:pPr>
    </w:p>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77777777" w:rsidR="00CC44E8" w:rsidRDefault="00CC44E8" w:rsidP="00CC44E8">
      <w:pPr>
        <w:ind w:right="-316"/>
        <w:jc w:val="right"/>
        <w:rPr>
          <w:sz w:val="22"/>
          <w:szCs w:val="22"/>
        </w:rPr>
      </w:pPr>
      <w:r>
        <w:rPr>
          <w:sz w:val="22"/>
          <w:szCs w:val="22"/>
        </w:rPr>
        <w:lastRenderedPageBreak/>
        <w:t xml:space="preserve">Prekių pirkimo-pardavimo sutarties specialiųjų sąlygų </w:t>
      </w:r>
      <w:r w:rsidRPr="004A18EF">
        <w:rPr>
          <w:b/>
          <w:sz w:val="22"/>
          <w:szCs w:val="22"/>
        </w:rPr>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77777777" w:rsidR="00CC44E8" w:rsidRDefault="00CC44E8" w:rsidP="00CC44E8">
      <w:pPr>
        <w:jc w:val="center"/>
        <w:rPr>
          <w:b/>
          <w:sz w:val="22"/>
          <w:szCs w:val="22"/>
        </w:rPr>
      </w:pPr>
      <w:r>
        <w:rPr>
          <w:b/>
          <w:sz w:val="22"/>
          <w:szCs w:val="22"/>
        </w:rPr>
        <w:t xml:space="preserve">TECHNINĖ </w:t>
      </w:r>
      <w:r w:rsidRPr="00C94329">
        <w:rPr>
          <w:b/>
          <w:sz w:val="22"/>
          <w:szCs w:val="22"/>
        </w:rPr>
        <w:t>S</w:t>
      </w:r>
      <w:r>
        <w:rPr>
          <w:b/>
          <w:sz w:val="22"/>
          <w:szCs w:val="22"/>
        </w:rPr>
        <w:t>PECIFIKACIJA IR ĮKAINIAI</w:t>
      </w:r>
    </w:p>
    <w:p w14:paraId="625B4A39" w14:textId="77777777" w:rsidR="0043285D" w:rsidRDefault="0043285D" w:rsidP="00CC44E8">
      <w:pPr>
        <w:jc w:val="center"/>
        <w:rPr>
          <w:b/>
          <w:sz w:val="22"/>
          <w:szCs w:val="22"/>
        </w:rPr>
      </w:pPr>
    </w:p>
    <w:p w14:paraId="23FC5F34" w14:textId="77777777" w:rsidR="00CB268F" w:rsidRDefault="00CB268F" w:rsidP="00CB268F">
      <w:pPr>
        <w:rPr>
          <w:sz w:val="10"/>
          <w:szCs w:val="10"/>
        </w:rPr>
      </w:pPr>
    </w:p>
    <w:p w14:paraId="23DD2017" w14:textId="77777777" w:rsidR="00CB268F" w:rsidRDefault="00CB268F" w:rsidP="00CB268F">
      <w:pPr>
        <w:rPr>
          <w:sz w:val="10"/>
          <w:szCs w:val="10"/>
        </w:rPr>
      </w:pPr>
    </w:p>
    <w:p w14:paraId="7524CFCB" w14:textId="77777777" w:rsidR="00CB268F" w:rsidRDefault="00CB268F" w:rsidP="00CB268F">
      <w:pPr>
        <w:rPr>
          <w:sz w:val="10"/>
          <w:szCs w:val="10"/>
        </w:rPr>
      </w:pPr>
    </w:p>
    <w:p w14:paraId="20449CDA" w14:textId="77777777" w:rsidR="00CB268F" w:rsidRDefault="00CB268F" w:rsidP="00CB268F">
      <w:pPr>
        <w:rPr>
          <w:sz w:val="10"/>
          <w:szCs w:val="10"/>
        </w:rPr>
      </w:pPr>
    </w:p>
    <w:p w14:paraId="2ECB5B66" w14:textId="4A7E326B" w:rsidR="006E19AF" w:rsidRDefault="006E19AF" w:rsidP="00FB6A20">
      <w:pPr>
        <w:rPr>
          <w:sz w:val="10"/>
          <w:szCs w:val="10"/>
        </w:rPr>
      </w:pPr>
    </w:p>
    <w:p w14:paraId="66610EF5" w14:textId="3487AFE9" w:rsidR="006E19AF" w:rsidRDefault="006E19AF" w:rsidP="00FB6A20">
      <w:pPr>
        <w:rPr>
          <w:sz w:val="10"/>
          <w:szCs w:val="10"/>
        </w:rPr>
      </w:pPr>
    </w:p>
    <w:p w14:paraId="54744E7E" w14:textId="0CF4113E" w:rsidR="006E19AF" w:rsidRDefault="006E19AF" w:rsidP="00FB6A20">
      <w:pPr>
        <w:rPr>
          <w:sz w:val="10"/>
          <w:szCs w:val="10"/>
        </w:rPr>
      </w:pPr>
    </w:p>
    <w:p w14:paraId="0A46265B" w14:textId="403A38B1" w:rsidR="006E19AF" w:rsidRDefault="006E19AF" w:rsidP="00FB6A20">
      <w:pPr>
        <w:rPr>
          <w:sz w:val="10"/>
          <w:szCs w:val="10"/>
        </w:rPr>
      </w:pPr>
    </w:p>
    <w:p w14:paraId="149DAAA8" w14:textId="7FA8A606" w:rsidR="006E19AF" w:rsidRDefault="006E19AF" w:rsidP="00FB6A20">
      <w:pPr>
        <w:rPr>
          <w:sz w:val="10"/>
          <w:szCs w:val="10"/>
        </w:rPr>
      </w:pPr>
    </w:p>
    <w:p w14:paraId="03F640D3" w14:textId="19218FE2" w:rsidR="006E19AF" w:rsidRDefault="006E19AF" w:rsidP="00FB6A20">
      <w:pPr>
        <w:rPr>
          <w:sz w:val="10"/>
          <w:szCs w:val="10"/>
        </w:rPr>
      </w:pPr>
    </w:p>
    <w:p w14:paraId="3799918A" w14:textId="19713D11" w:rsidR="006E19AF" w:rsidRDefault="006E19AF" w:rsidP="00FB6A20">
      <w:pPr>
        <w:rPr>
          <w:sz w:val="10"/>
          <w:szCs w:val="10"/>
        </w:rPr>
      </w:pPr>
    </w:p>
    <w:p w14:paraId="0CF5BF12" w14:textId="77777777" w:rsidR="006E19AF" w:rsidRDefault="006E19AF" w:rsidP="00FB6A20">
      <w:pPr>
        <w:rPr>
          <w:sz w:val="22"/>
          <w:szCs w:val="22"/>
        </w:rPr>
        <w:sectPr w:rsidR="006E19AF" w:rsidSect="006E19AF">
          <w:footnotePr>
            <w:pos w:val="beneathText"/>
          </w:footnotePr>
          <w:pgSz w:w="16837" w:h="11905" w:orient="landscape"/>
          <w:pgMar w:top="426" w:right="851" w:bottom="426" w:left="709" w:header="567" w:footer="193" w:gutter="0"/>
          <w:cols w:space="1296"/>
          <w:docGrid w:linePitch="360"/>
        </w:sectPr>
      </w:pPr>
    </w:p>
    <w:p w14:paraId="052BF012" w14:textId="4AAFC604" w:rsidR="006E19AF" w:rsidRDefault="006E19AF" w:rsidP="00FB6A20">
      <w:pPr>
        <w:rPr>
          <w:sz w:val="22"/>
          <w:szCs w:val="22"/>
        </w:rPr>
      </w:pPr>
    </w:p>
    <w:p w14:paraId="670E6978" w14:textId="77777777" w:rsidR="006E19AF" w:rsidRPr="00501D23" w:rsidRDefault="006E19AF" w:rsidP="00501D23">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2EF0FBDC" w14:textId="77777777" w:rsidR="006E19AF" w:rsidRPr="00AB0012" w:rsidRDefault="006E19AF" w:rsidP="00501D23">
      <w:pPr>
        <w:spacing w:line="259" w:lineRule="auto"/>
        <w:ind w:left="1134" w:right="423"/>
        <w:jc w:val="center"/>
        <w:rPr>
          <w:b/>
          <w:caps/>
          <w:sz w:val="16"/>
          <w:szCs w:val="16"/>
          <w:highlight w:val="lightGray"/>
        </w:rPr>
      </w:pPr>
    </w:p>
    <w:p w14:paraId="060D37DA" w14:textId="77777777" w:rsidR="00013206" w:rsidRPr="00AB0012" w:rsidRDefault="00013206" w:rsidP="00013206">
      <w:pPr>
        <w:spacing w:line="257" w:lineRule="atLeast"/>
        <w:jc w:val="center"/>
        <w:rPr>
          <w:color w:val="000000"/>
          <w:sz w:val="22"/>
          <w:szCs w:val="22"/>
        </w:rPr>
      </w:pPr>
      <w:r w:rsidRPr="00AB0012">
        <w:rPr>
          <w:b/>
          <w:bCs/>
          <w:caps/>
          <w:color w:val="000000"/>
          <w:sz w:val="22"/>
          <w:szCs w:val="22"/>
        </w:rPr>
        <w:t>1.  PAGRINDINĖS SĄVOKOS IR SUTARTIES AIŠKINIMAS</w:t>
      </w:r>
    </w:p>
    <w:p w14:paraId="44244DFB" w14:textId="77777777" w:rsidR="00013206" w:rsidRPr="00AB0012" w:rsidRDefault="00013206" w:rsidP="00013206">
      <w:pPr>
        <w:spacing w:line="257" w:lineRule="atLeast"/>
        <w:ind w:firstLine="62"/>
        <w:jc w:val="both"/>
        <w:rPr>
          <w:color w:val="000000"/>
          <w:sz w:val="16"/>
          <w:szCs w:val="16"/>
        </w:rPr>
      </w:pPr>
    </w:p>
    <w:p w14:paraId="3FD08155" w14:textId="77777777" w:rsidR="00013206" w:rsidRPr="00AB0012" w:rsidRDefault="00013206" w:rsidP="00013206">
      <w:pPr>
        <w:spacing w:line="257" w:lineRule="atLeast"/>
        <w:jc w:val="center"/>
        <w:rPr>
          <w:color w:val="000000"/>
          <w:sz w:val="22"/>
          <w:szCs w:val="22"/>
        </w:rPr>
      </w:pPr>
      <w:r w:rsidRPr="00AB0012">
        <w:rPr>
          <w:b/>
          <w:bCs/>
          <w:color w:val="000000"/>
          <w:sz w:val="22"/>
          <w:szCs w:val="22"/>
        </w:rPr>
        <w:t>1.1. Sąvokos</w:t>
      </w:r>
    </w:p>
    <w:p w14:paraId="3CFE69FA" w14:textId="77777777" w:rsidR="00013206" w:rsidRPr="00AB0012" w:rsidRDefault="00013206" w:rsidP="00013206">
      <w:pPr>
        <w:spacing w:line="257" w:lineRule="atLeast"/>
        <w:ind w:firstLine="62"/>
        <w:jc w:val="both"/>
        <w:rPr>
          <w:color w:val="000000"/>
          <w:sz w:val="16"/>
          <w:szCs w:val="16"/>
        </w:rPr>
      </w:pPr>
    </w:p>
    <w:p w14:paraId="07347C5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03927A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257483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1F271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4D0A3C8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CC041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8FBA8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2F291B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ECD3C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28964C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5BEB2FFB" w14:textId="77777777" w:rsidR="00013206" w:rsidRPr="00B80709" w:rsidRDefault="00013206" w:rsidP="00B8070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689C914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597EAD4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6BCB78F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77ED016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5A5B02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707A5E6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21857B9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18E2998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4828DC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292DDFE" w14:textId="77777777" w:rsidR="00013206" w:rsidRPr="00AB0012" w:rsidRDefault="00013206" w:rsidP="00AB0012">
      <w:pPr>
        <w:spacing w:line="257" w:lineRule="atLeast"/>
        <w:ind w:right="140"/>
        <w:jc w:val="both"/>
        <w:rPr>
          <w:color w:val="000000"/>
          <w:sz w:val="16"/>
          <w:szCs w:val="16"/>
        </w:rPr>
      </w:pPr>
    </w:p>
    <w:p w14:paraId="375B55F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  Sutarties aiškinimas</w:t>
      </w:r>
    </w:p>
    <w:p w14:paraId="45FD5512" w14:textId="77777777" w:rsidR="00013206" w:rsidRPr="00AB0012" w:rsidRDefault="00013206" w:rsidP="00B80709">
      <w:pPr>
        <w:spacing w:line="257" w:lineRule="atLeast"/>
        <w:ind w:left="709" w:right="140" w:firstLine="62"/>
        <w:jc w:val="both"/>
        <w:rPr>
          <w:color w:val="000000"/>
          <w:sz w:val="16"/>
          <w:szCs w:val="16"/>
        </w:rPr>
      </w:pPr>
    </w:p>
    <w:p w14:paraId="22B56EC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256891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37A0E6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 Diena Sutartyje reiškia kalendorinę dieną.</w:t>
      </w:r>
    </w:p>
    <w:p w14:paraId="32C91A5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68049D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1.2.5. Terminai pagal Sutartį yra skaičiuojami metais, mėnesiais, savaitėmis, darbo dienomis, kalendorinėmis dienomis ir valandomis ir minutėmis.</w:t>
      </w:r>
    </w:p>
    <w:p w14:paraId="142A6B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A58C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B3CEA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6B0C749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57E182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4D95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186F42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7F45C1EA" w14:textId="77777777" w:rsidR="00013206" w:rsidRPr="00B80709" w:rsidRDefault="00013206" w:rsidP="00B80709">
      <w:pPr>
        <w:spacing w:line="257" w:lineRule="atLeast"/>
        <w:ind w:left="709" w:right="140" w:firstLine="62"/>
        <w:jc w:val="both"/>
        <w:rPr>
          <w:color w:val="000000"/>
          <w:sz w:val="22"/>
          <w:szCs w:val="22"/>
        </w:rPr>
      </w:pPr>
    </w:p>
    <w:p w14:paraId="322D278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1.3. Dokumentų viršenybė</w:t>
      </w:r>
    </w:p>
    <w:p w14:paraId="09515AE8" w14:textId="77777777" w:rsidR="00013206" w:rsidRPr="00B80709" w:rsidRDefault="00013206" w:rsidP="00B80709">
      <w:pPr>
        <w:spacing w:line="257" w:lineRule="atLeast"/>
        <w:ind w:left="709" w:right="140" w:firstLine="62"/>
        <w:jc w:val="both"/>
        <w:rPr>
          <w:color w:val="000000"/>
          <w:sz w:val="22"/>
          <w:szCs w:val="22"/>
        </w:rPr>
      </w:pPr>
    </w:p>
    <w:p w14:paraId="11191DF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0BA07D7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1.3.1.1. Techninė specifikacija;</w:t>
      </w:r>
    </w:p>
    <w:p w14:paraId="26F99F5D"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1.3.1.2. Specialiosios sąlygos;</w:t>
      </w:r>
    </w:p>
    <w:p w14:paraId="51636C8E"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1.3.1.3. Bendrosios sąlygos;</w:t>
      </w:r>
    </w:p>
    <w:p w14:paraId="6E485F2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69770D4B"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1.3.1.5. Pasiūlymas;</w:t>
      </w:r>
    </w:p>
    <w:p w14:paraId="1745E40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6F494B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69D933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4C88D2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37EEB2AF" w14:textId="77777777" w:rsidR="00013206" w:rsidRPr="00AB0012" w:rsidRDefault="00013206" w:rsidP="00B80709">
      <w:pPr>
        <w:spacing w:line="257" w:lineRule="atLeast"/>
        <w:ind w:left="709" w:right="140" w:firstLine="62"/>
        <w:jc w:val="both"/>
        <w:rPr>
          <w:color w:val="000000"/>
          <w:sz w:val="16"/>
          <w:szCs w:val="16"/>
        </w:rPr>
      </w:pPr>
    </w:p>
    <w:p w14:paraId="5B49B0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  SUTARTIES DALYKAS</w:t>
      </w:r>
    </w:p>
    <w:p w14:paraId="350033AF" w14:textId="77777777" w:rsidR="00013206" w:rsidRPr="00AB0012" w:rsidRDefault="00013206" w:rsidP="00AB0012">
      <w:pPr>
        <w:spacing w:line="257" w:lineRule="atLeast"/>
        <w:ind w:right="140"/>
        <w:jc w:val="both"/>
        <w:rPr>
          <w:color w:val="000000"/>
          <w:sz w:val="16"/>
          <w:szCs w:val="16"/>
        </w:rPr>
      </w:pPr>
    </w:p>
    <w:p w14:paraId="63CB8E2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183B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AB360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A44AE6A" w14:textId="77777777" w:rsidR="00013206" w:rsidRPr="00AB0012" w:rsidRDefault="00013206" w:rsidP="00B80709">
      <w:pPr>
        <w:spacing w:line="257" w:lineRule="atLeast"/>
        <w:ind w:left="709" w:right="140" w:firstLine="62"/>
        <w:jc w:val="both"/>
        <w:rPr>
          <w:color w:val="000000"/>
          <w:sz w:val="16"/>
          <w:szCs w:val="16"/>
        </w:rPr>
      </w:pPr>
    </w:p>
    <w:p w14:paraId="37E40CB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42C8E48E" w14:textId="77777777" w:rsidR="00013206" w:rsidRPr="00AB0012" w:rsidRDefault="00013206" w:rsidP="00B80709">
      <w:pPr>
        <w:spacing w:line="257" w:lineRule="atLeast"/>
        <w:ind w:left="709" w:right="140" w:firstLine="62"/>
        <w:rPr>
          <w:color w:val="000000"/>
          <w:sz w:val="16"/>
          <w:szCs w:val="16"/>
        </w:rPr>
      </w:pPr>
    </w:p>
    <w:p w14:paraId="2FF50323"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6586309A" w14:textId="77777777" w:rsidR="00013206" w:rsidRPr="00AB0012" w:rsidRDefault="00013206" w:rsidP="00B80709">
      <w:pPr>
        <w:spacing w:line="257" w:lineRule="atLeast"/>
        <w:ind w:left="709" w:right="140" w:firstLine="62"/>
        <w:jc w:val="both"/>
        <w:rPr>
          <w:color w:val="000000"/>
          <w:sz w:val="16"/>
          <w:szCs w:val="16"/>
        </w:rPr>
      </w:pPr>
    </w:p>
    <w:p w14:paraId="68036A7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661783D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2F297C3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658F0AC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B9DEC2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34798F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367A5AFB" w14:textId="77777777" w:rsidR="00013206" w:rsidRPr="00B80709" w:rsidRDefault="00013206" w:rsidP="00B8070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0F010DE7" w14:textId="77777777" w:rsidR="00013206" w:rsidRPr="00B80709" w:rsidRDefault="00013206" w:rsidP="00B8070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67F0BAB" w14:textId="77777777" w:rsidR="00013206" w:rsidRPr="00AB0012" w:rsidRDefault="00013206" w:rsidP="00B80709">
      <w:pPr>
        <w:spacing w:line="257" w:lineRule="atLeast"/>
        <w:ind w:left="709" w:right="140" w:firstLine="62"/>
        <w:jc w:val="both"/>
        <w:rPr>
          <w:color w:val="000000"/>
          <w:sz w:val="16"/>
          <w:szCs w:val="16"/>
        </w:rPr>
      </w:pPr>
    </w:p>
    <w:p w14:paraId="42EF74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77484F50" w14:textId="77777777" w:rsidR="00013206" w:rsidRPr="00AB0012" w:rsidRDefault="00013206" w:rsidP="00B80709">
      <w:pPr>
        <w:spacing w:line="257" w:lineRule="atLeast"/>
        <w:ind w:left="709" w:right="140" w:firstLine="62"/>
        <w:jc w:val="both"/>
        <w:rPr>
          <w:color w:val="000000"/>
          <w:sz w:val="16"/>
          <w:szCs w:val="16"/>
        </w:rPr>
      </w:pPr>
    </w:p>
    <w:p w14:paraId="2C17AB05"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08BB81"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210E11CA"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33CD48A0"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567FE96"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619E9FE0"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1D6836FC"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42121685" w14:textId="77777777" w:rsidR="00013206" w:rsidRPr="00B80709" w:rsidRDefault="00013206" w:rsidP="00B8070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4AF6D644" w14:textId="77777777" w:rsidR="00013206" w:rsidRPr="00B80709" w:rsidRDefault="00013206" w:rsidP="00B8070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7A86C265"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3.2.10. Subtiekėjai, kurių pajėgumais Tiekėjas rėmėsi, kad atitiktų pirkimo dokumentuose nustatytus kvalifikacijos </w:t>
      </w:r>
      <w:r w:rsidRPr="00B80709">
        <w:rPr>
          <w:rFonts w:eastAsia="Arial"/>
          <w:kern w:val="2"/>
          <w:sz w:val="22"/>
          <w:szCs w:val="22"/>
        </w:rPr>
        <w:lastRenderedPageBreak/>
        <w:t>reikalavimus, gali būti keičiami tik šiais atvejais:</w:t>
      </w:r>
    </w:p>
    <w:p w14:paraId="1EDC98C6"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0FDDB5FB"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479B0DB0"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2268F8EC" w14:textId="77777777" w:rsidR="00013206" w:rsidRPr="00B80709" w:rsidRDefault="00013206" w:rsidP="00B8070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3022435D"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7F0128" w14:textId="77777777" w:rsidR="00013206" w:rsidRPr="00B80709" w:rsidRDefault="00013206" w:rsidP="00B8070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7C5C221C" w14:textId="77777777" w:rsidR="00013206" w:rsidRPr="00B80709" w:rsidRDefault="00013206" w:rsidP="00B8070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7595906B" w14:textId="65E791F8"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AB0012">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05D249A4"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6F5FDA4A"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B462E2F"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5E66B117"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24A4AE67" w14:textId="77777777" w:rsidR="00013206" w:rsidRPr="00AB0012" w:rsidRDefault="00013206" w:rsidP="00B80709">
      <w:pPr>
        <w:spacing w:line="257" w:lineRule="atLeast"/>
        <w:ind w:left="709" w:right="140"/>
        <w:jc w:val="both"/>
        <w:rPr>
          <w:color w:val="000000"/>
          <w:sz w:val="16"/>
          <w:szCs w:val="16"/>
        </w:rPr>
      </w:pPr>
    </w:p>
    <w:p w14:paraId="5CC3603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4E4FCE30" w14:textId="77777777" w:rsidR="00013206" w:rsidRPr="00AB0012" w:rsidRDefault="00013206" w:rsidP="00B80709">
      <w:pPr>
        <w:spacing w:line="257" w:lineRule="atLeast"/>
        <w:ind w:left="709" w:right="140" w:firstLine="62"/>
        <w:jc w:val="both"/>
        <w:rPr>
          <w:color w:val="000000"/>
          <w:sz w:val="16"/>
          <w:szCs w:val="16"/>
        </w:rPr>
      </w:pPr>
    </w:p>
    <w:p w14:paraId="66A5F2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6693F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4676D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7B4909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C0B55B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19E555BC" w14:textId="77777777" w:rsidR="00013206" w:rsidRPr="00B80709" w:rsidRDefault="00013206" w:rsidP="00B80709">
      <w:pPr>
        <w:ind w:left="709" w:right="140"/>
        <w:jc w:val="both"/>
        <w:rPr>
          <w:color w:val="000000"/>
          <w:sz w:val="22"/>
          <w:szCs w:val="22"/>
        </w:rPr>
      </w:pPr>
      <w:r w:rsidRPr="00B80709">
        <w:rPr>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w:t>
      </w:r>
      <w:r w:rsidRPr="00B80709">
        <w:rPr>
          <w:color w:val="000000"/>
          <w:sz w:val="22"/>
          <w:szCs w:val="22"/>
          <w:shd w:val="clear" w:color="auto" w:fill="FFFFFF"/>
        </w:rPr>
        <w:lastRenderedPageBreak/>
        <w:t>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0E16BC81" w14:textId="77777777" w:rsidR="00013206" w:rsidRPr="00B80709" w:rsidRDefault="00013206" w:rsidP="00B8070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194A64FA" w14:textId="77777777" w:rsidR="00013206" w:rsidRPr="00AB0012" w:rsidRDefault="00013206" w:rsidP="00B80709">
      <w:pPr>
        <w:ind w:left="709" w:right="140"/>
        <w:rPr>
          <w:sz w:val="16"/>
          <w:szCs w:val="16"/>
        </w:rPr>
      </w:pPr>
    </w:p>
    <w:p w14:paraId="526DD3E9"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5A676650" w14:textId="77777777" w:rsidR="00013206" w:rsidRPr="00AB0012" w:rsidRDefault="00013206" w:rsidP="00B80709">
      <w:pPr>
        <w:spacing w:line="257" w:lineRule="atLeast"/>
        <w:ind w:left="709" w:right="140" w:firstLine="62"/>
        <w:jc w:val="both"/>
        <w:rPr>
          <w:color w:val="000000"/>
          <w:sz w:val="16"/>
          <w:szCs w:val="16"/>
        </w:rPr>
      </w:pPr>
    </w:p>
    <w:p w14:paraId="4BCCEEA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FEBF2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69CD97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F27E6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08C17E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2157CB4" w14:textId="77777777" w:rsidR="00013206" w:rsidRPr="00AB0012" w:rsidRDefault="00013206" w:rsidP="00B80709">
      <w:pPr>
        <w:spacing w:line="257" w:lineRule="atLeast"/>
        <w:ind w:left="709" w:right="140" w:firstLine="62"/>
        <w:jc w:val="both"/>
        <w:rPr>
          <w:color w:val="000000"/>
          <w:sz w:val="16"/>
          <w:szCs w:val="16"/>
        </w:rPr>
      </w:pPr>
    </w:p>
    <w:p w14:paraId="0D5DA6E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5CD80D5C" w14:textId="77777777" w:rsidR="00013206" w:rsidRPr="00AB0012" w:rsidRDefault="00013206" w:rsidP="00B80709">
      <w:pPr>
        <w:spacing w:line="257" w:lineRule="atLeast"/>
        <w:ind w:left="709" w:right="140" w:firstLine="62"/>
        <w:jc w:val="both"/>
        <w:rPr>
          <w:color w:val="000000"/>
          <w:sz w:val="16"/>
          <w:szCs w:val="16"/>
        </w:rPr>
      </w:pPr>
    </w:p>
    <w:p w14:paraId="67856A6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4.1.  Šalių bendradarbiavimo pareiga</w:t>
      </w:r>
    </w:p>
    <w:p w14:paraId="04508F93" w14:textId="77777777" w:rsidR="00013206" w:rsidRPr="003141DC" w:rsidRDefault="00013206" w:rsidP="00B80709">
      <w:pPr>
        <w:spacing w:line="257" w:lineRule="atLeast"/>
        <w:ind w:left="709" w:right="140" w:firstLine="62"/>
        <w:rPr>
          <w:color w:val="000000"/>
          <w:sz w:val="16"/>
          <w:szCs w:val="16"/>
        </w:rPr>
      </w:pPr>
    </w:p>
    <w:p w14:paraId="21A0A1D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A6C973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2F297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F9CF859" w14:textId="77777777" w:rsidR="00013206" w:rsidRPr="003141DC" w:rsidRDefault="00013206" w:rsidP="00B80709">
      <w:pPr>
        <w:spacing w:line="257" w:lineRule="atLeast"/>
        <w:ind w:left="709" w:right="140" w:firstLine="115"/>
        <w:jc w:val="both"/>
        <w:rPr>
          <w:color w:val="000000"/>
          <w:sz w:val="16"/>
          <w:szCs w:val="16"/>
        </w:rPr>
      </w:pPr>
    </w:p>
    <w:p w14:paraId="53F057F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4.2.  Kontaktiniai asmenys</w:t>
      </w:r>
    </w:p>
    <w:p w14:paraId="466C165E" w14:textId="77777777" w:rsidR="00013206" w:rsidRPr="003141DC" w:rsidRDefault="00013206" w:rsidP="00B80709">
      <w:pPr>
        <w:spacing w:line="257" w:lineRule="atLeast"/>
        <w:ind w:left="709" w:right="140" w:firstLine="62"/>
        <w:jc w:val="both"/>
        <w:rPr>
          <w:color w:val="000000"/>
          <w:sz w:val="16"/>
          <w:szCs w:val="16"/>
        </w:rPr>
      </w:pPr>
    </w:p>
    <w:p w14:paraId="3BA2FA5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66B1F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9A717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E003B25" w14:textId="77777777" w:rsidR="00013206" w:rsidRPr="003141DC" w:rsidRDefault="00013206" w:rsidP="00B80709">
      <w:pPr>
        <w:spacing w:line="257" w:lineRule="atLeast"/>
        <w:ind w:left="709" w:right="140" w:firstLine="62"/>
        <w:jc w:val="both"/>
        <w:rPr>
          <w:color w:val="000000"/>
          <w:sz w:val="16"/>
          <w:szCs w:val="16"/>
        </w:rPr>
      </w:pPr>
    </w:p>
    <w:p w14:paraId="19E9F4E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3F6407B9" w14:textId="77777777" w:rsidR="00013206" w:rsidRPr="003141DC" w:rsidRDefault="00013206" w:rsidP="00B80709">
      <w:pPr>
        <w:spacing w:line="257" w:lineRule="atLeast"/>
        <w:ind w:left="709" w:right="140" w:firstLine="62"/>
        <w:jc w:val="both"/>
        <w:rPr>
          <w:color w:val="000000"/>
          <w:sz w:val="16"/>
          <w:szCs w:val="16"/>
        </w:rPr>
      </w:pPr>
    </w:p>
    <w:p w14:paraId="7B890F9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5427BC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38A2B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6B29A92" w14:textId="77777777" w:rsidR="00013206" w:rsidRPr="003141DC" w:rsidRDefault="00013206" w:rsidP="00B80709">
      <w:pPr>
        <w:spacing w:line="257" w:lineRule="atLeast"/>
        <w:ind w:left="709" w:right="140" w:firstLine="62"/>
        <w:jc w:val="both"/>
        <w:rPr>
          <w:color w:val="000000"/>
          <w:sz w:val="16"/>
          <w:szCs w:val="16"/>
        </w:rPr>
      </w:pPr>
    </w:p>
    <w:p w14:paraId="7CE0B62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53B9755F" w14:textId="77777777" w:rsidR="00013206" w:rsidRPr="003141DC" w:rsidRDefault="00013206" w:rsidP="00B80709">
      <w:pPr>
        <w:spacing w:line="257" w:lineRule="atLeast"/>
        <w:ind w:left="709" w:right="140" w:firstLine="62"/>
        <w:rPr>
          <w:color w:val="000000"/>
          <w:sz w:val="16"/>
          <w:szCs w:val="16"/>
        </w:rPr>
      </w:pPr>
    </w:p>
    <w:p w14:paraId="0CD8B12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6.1.  Prekių tiekimo pabaiga</w:t>
      </w:r>
    </w:p>
    <w:p w14:paraId="700FFCE0" w14:textId="77777777" w:rsidR="00013206" w:rsidRPr="003141DC" w:rsidRDefault="00013206" w:rsidP="00B80709">
      <w:pPr>
        <w:spacing w:line="257" w:lineRule="atLeast"/>
        <w:ind w:left="709" w:right="140" w:firstLine="62"/>
        <w:rPr>
          <w:color w:val="000000"/>
          <w:sz w:val="16"/>
          <w:szCs w:val="16"/>
        </w:rPr>
      </w:pPr>
    </w:p>
    <w:p w14:paraId="30651EE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3260463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32715BF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41E27D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28E3755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391A92B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B7AF163" w14:textId="77777777" w:rsidR="00013206" w:rsidRPr="003141DC" w:rsidRDefault="00013206" w:rsidP="00B80709">
      <w:pPr>
        <w:spacing w:line="257" w:lineRule="atLeast"/>
        <w:ind w:left="709" w:right="140" w:firstLine="62"/>
        <w:jc w:val="both"/>
        <w:rPr>
          <w:color w:val="000000"/>
          <w:sz w:val="16"/>
          <w:szCs w:val="16"/>
        </w:rPr>
      </w:pPr>
    </w:p>
    <w:p w14:paraId="468B2F5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6.2.  Prekių perdavimas–priėmimas</w:t>
      </w:r>
    </w:p>
    <w:p w14:paraId="64A313C9" w14:textId="77777777" w:rsidR="00013206" w:rsidRPr="003141DC" w:rsidRDefault="00013206" w:rsidP="00B80709">
      <w:pPr>
        <w:spacing w:line="257" w:lineRule="atLeast"/>
        <w:ind w:left="709" w:right="140" w:firstLine="62"/>
        <w:jc w:val="both"/>
        <w:rPr>
          <w:color w:val="000000"/>
          <w:sz w:val="16"/>
          <w:szCs w:val="16"/>
        </w:rPr>
      </w:pPr>
    </w:p>
    <w:p w14:paraId="5F3AEC4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287F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520667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27077CA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65451C6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76090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3E828E9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31A4670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B12732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DD79A2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334254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129DE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4E0B6D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778EBF0" w14:textId="77777777" w:rsidR="00013206" w:rsidRPr="00B80709" w:rsidRDefault="00013206" w:rsidP="00B80709">
      <w:pPr>
        <w:spacing w:line="257" w:lineRule="atLeast"/>
        <w:ind w:left="709" w:right="140" w:firstLine="62"/>
        <w:jc w:val="both"/>
        <w:rPr>
          <w:color w:val="000000"/>
          <w:sz w:val="22"/>
          <w:szCs w:val="22"/>
        </w:rPr>
      </w:pPr>
    </w:p>
    <w:p w14:paraId="6500301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7.  TIEKĖJO GARANTINIAI ĮSIPAREIGOJIMAI</w:t>
      </w:r>
    </w:p>
    <w:p w14:paraId="53422E16" w14:textId="77777777" w:rsidR="00013206" w:rsidRPr="003141DC" w:rsidRDefault="00013206" w:rsidP="00B80709">
      <w:pPr>
        <w:spacing w:line="257" w:lineRule="atLeast"/>
        <w:ind w:left="709" w:right="140" w:firstLine="62"/>
        <w:rPr>
          <w:color w:val="000000"/>
          <w:sz w:val="16"/>
          <w:szCs w:val="16"/>
        </w:rPr>
      </w:pPr>
    </w:p>
    <w:p w14:paraId="2CEED743" w14:textId="77777777" w:rsidR="00013206" w:rsidRPr="00B80709" w:rsidRDefault="00013206" w:rsidP="00B8070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61C4F3F0" w14:textId="77777777" w:rsidR="00013206" w:rsidRPr="003141DC" w:rsidRDefault="00013206" w:rsidP="00B80709">
      <w:pPr>
        <w:spacing w:line="257" w:lineRule="atLeast"/>
        <w:ind w:left="709" w:right="140" w:firstLine="62"/>
        <w:rPr>
          <w:color w:val="000000"/>
          <w:sz w:val="16"/>
          <w:szCs w:val="16"/>
        </w:rPr>
      </w:pPr>
    </w:p>
    <w:p w14:paraId="5BCF2C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5F5D2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295291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F55F3E8" w14:textId="77777777" w:rsidR="00013206" w:rsidRPr="003141DC" w:rsidRDefault="00013206" w:rsidP="00B80709">
      <w:pPr>
        <w:spacing w:line="257" w:lineRule="atLeast"/>
        <w:ind w:left="709" w:right="140" w:firstLine="62"/>
        <w:jc w:val="both"/>
        <w:rPr>
          <w:color w:val="000000"/>
          <w:sz w:val="16"/>
          <w:szCs w:val="16"/>
        </w:rPr>
      </w:pPr>
    </w:p>
    <w:p w14:paraId="3F7AC6A0"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7.2.  Pretenzijos dėl Prekių trūkumų</w:t>
      </w:r>
    </w:p>
    <w:p w14:paraId="6422BC91" w14:textId="77777777" w:rsidR="00013206" w:rsidRPr="003141DC" w:rsidRDefault="00013206" w:rsidP="00B80709">
      <w:pPr>
        <w:spacing w:line="257" w:lineRule="atLeast"/>
        <w:ind w:left="709" w:right="140" w:firstLine="62"/>
        <w:jc w:val="both"/>
        <w:rPr>
          <w:color w:val="000000"/>
          <w:sz w:val="16"/>
          <w:szCs w:val="16"/>
        </w:rPr>
      </w:pPr>
    </w:p>
    <w:p w14:paraId="23A8FBB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4CD6AA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7826ED2" w14:textId="77777777" w:rsidR="00013206" w:rsidRPr="00B80709" w:rsidRDefault="00013206" w:rsidP="00B8070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E277C8"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481A197C"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2C507E1E" w14:textId="77777777" w:rsidR="00013206" w:rsidRPr="00B80709" w:rsidRDefault="00013206" w:rsidP="00B8070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27031719" w14:textId="77777777" w:rsidR="00013206" w:rsidRPr="00B80709" w:rsidRDefault="00013206" w:rsidP="00B8070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C99D786" w14:textId="77777777" w:rsidR="00013206" w:rsidRPr="003141DC" w:rsidRDefault="00013206" w:rsidP="00B80709">
      <w:pPr>
        <w:ind w:left="709" w:right="140"/>
        <w:rPr>
          <w:sz w:val="16"/>
          <w:szCs w:val="16"/>
        </w:rPr>
      </w:pPr>
    </w:p>
    <w:p w14:paraId="6A9F889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7.3.  Prekių trūkumų šalinimas</w:t>
      </w:r>
    </w:p>
    <w:p w14:paraId="0548A284" w14:textId="77777777" w:rsidR="00013206" w:rsidRPr="003141DC" w:rsidRDefault="00013206" w:rsidP="00B80709">
      <w:pPr>
        <w:spacing w:line="257" w:lineRule="atLeast"/>
        <w:ind w:left="709" w:right="140" w:firstLine="62"/>
        <w:jc w:val="both"/>
        <w:rPr>
          <w:color w:val="000000"/>
          <w:sz w:val="16"/>
          <w:szCs w:val="16"/>
        </w:rPr>
      </w:pPr>
    </w:p>
    <w:p w14:paraId="4E8F4D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6A93DCB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587C0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03E3B0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0FC9C4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604570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6F8BEF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666280CF" w14:textId="77777777" w:rsidR="00013206" w:rsidRPr="003141DC" w:rsidRDefault="00013206" w:rsidP="00B80709">
      <w:pPr>
        <w:spacing w:line="257" w:lineRule="atLeast"/>
        <w:ind w:left="709" w:right="140" w:firstLine="62"/>
        <w:jc w:val="both"/>
        <w:rPr>
          <w:color w:val="000000"/>
          <w:sz w:val="16"/>
          <w:szCs w:val="16"/>
        </w:rPr>
      </w:pPr>
    </w:p>
    <w:p w14:paraId="6BF476B7"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1C7B2B71" w14:textId="77777777" w:rsidR="00013206" w:rsidRPr="003141DC" w:rsidRDefault="00013206" w:rsidP="00B80709">
      <w:pPr>
        <w:spacing w:line="257" w:lineRule="atLeast"/>
        <w:ind w:left="709" w:right="140" w:firstLine="62"/>
        <w:jc w:val="both"/>
        <w:rPr>
          <w:color w:val="000000"/>
          <w:sz w:val="16"/>
          <w:szCs w:val="16"/>
        </w:rPr>
      </w:pPr>
    </w:p>
    <w:p w14:paraId="3C3E435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3BA9A69D" w14:textId="77777777" w:rsidR="00013206" w:rsidRPr="00B80709" w:rsidRDefault="00013206" w:rsidP="00B80709">
      <w:pPr>
        <w:spacing w:line="257" w:lineRule="atLeast"/>
        <w:ind w:left="709" w:right="140"/>
        <w:jc w:val="both"/>
        <w:rPr>
          <w:sz w:val="22"/>
          <w:szCs w:val="22"/>
        </w:rPr>
      </w:pPr>
      <w:r w:rsidRPr="00B80709">
        <w:rPr>
          <w:color w:val="000000"/>
          <w:sz w:val="22"/>
          <w:szCs w:val="22"/>
        </w:rPr>
        <w:lastRenderedPageBreak/>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7669983E" w14:textId="77777777" w:rsidR="00013206" w:rsidRPr="00B80709" w:rsidRDefault="00013206" w:rsidP="00B8070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4C02801A" w14:textId="77777777" w:rsidR="00013206" w:rsidRPr="00B80709" w:rsidRDefault="00013206" w:rsidP="00B8070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16F94FC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757608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C3A222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6D3C6CB5" w14:textId="77777777" w:rsidR="00013206" w:rsidRPr="003141DC" w:rsidRDefault="00013206" w:rsidP="00B80709">
      <w:pPr>
        <w:spacing w:line="257" w:lineRule="atLeast"/>
        <w:ind w:left="709" w:right="140" w:firstLine="62"/>
        <w:jc w:val="both"/>
        <w:rPr>
          <w:color w:val="000000"/>
          <w:sz w:val="16"/>
          <w:szCs w:val="16"/>
        </w:rPr>
      </w:pPr>
    </w:p>
    <w:p w14:paraId="42234D58"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8.  PRISTATYMO TERMINAI</w:t>
      </w:r>
    </w:p>
    <w:p w14:paraId="5F5B10E5" w14:textId="77777777" w:rsidR="00013206" w:rsidRPr="003141DC" w:rsidRDefault="00013206" w:rsidP="00B80709">
      <w:pPr>
        <w:spacing w:line="257" w:lineRule="atLeast"/>
        <w:ind w:left="709" w:right="140" w:firstLine="62"/>
        <w:rPr>
          <w:color w:val="000000"/>
          <w:sz w:val="16"/>
          <w:szCs w:val="16"/>
        </w:rPr>
      </w:pPr>
    </w:p>
    <w:p w14:paraId="43A3F88F"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048357DA" w14:textId="77777777" w:rsidR="00013206" w:rsidRPr="003141DC" w:rsidRDefault="00013206" w:rsidP="00B80709">
      <w:pPr>
        <w:spacing w:line="257" w:lineRule="atLeast"/>
        <w:ind w:left="709" w:right="140" w:firstLine="62"/>
        <w:jc w:val="both"/>
        <w:rPr>
          <w:color w:val="000000"/>
          <w:sz w:val="16"/>
          <w:szCs w:val="16"/>
        </w:rPr>
      </w:pPr>
    </w:p>
    <w:p w14:paraId="3DCDE7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1F410C1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1D78B5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3AC69B80" w14:textId="77777777" w:rsidR="00013206" w:rsidRPr="003141DC" w:rsidRDefault="00013206" w:rsidP="00B80709">
      <w:pPr>
        <w:spacing w:line="257" w:lineRule="atLeast"/>
        <w:ind w:left="709" w:right="140" w:firstLine="62"/>
        <w:jc w:val="both"/>
        <w:rPr>
          <w:color w:val="000000"/>
          <w:sz w:val="16"/>
          <w:szCs w:val="16"/>
        </w:rPr>
      </w:pPr>
    </w:p>
    <w:p w14:paraId="704846E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1FD5F29A" w14:textId="77777777" w:rsidR="00013206" w:rsidRPr="003141DC" w:rsidRDefault="00013206" w:rsidP="00B80709">
      <w:pPr>
        <w:spacing w:line="257" w:lineRule="atLeast"/>
        <w:ind w:left="709" w:right="140" w:firstLine="62"/>
        <w:jc w:val="both"/>
        <w:rPr>
          <w:color w:val="000000"/>
          <w:sz w:val="16"/>
          <w:szCs w:val="16"/>
        </w:rPr>
      </w:pPr>
    </w:p>
    <w:p w14:paraId="6DC8C53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4A422BC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795C9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87187FA" w14:textId="77777777" w:rsidR="00013206" w:rsidRPr="003141DC" w:rsidRDefault="00013206" w:rsidP="00B80709">
      <w:pPr>
        <w:spacing w:line="257" w:lineRule="atLeast"/>
        <w:ind w:left="709" w:right="140" w:firstLine="62"/>
        <w:jc w:val="both"/>
        <w:rPr>
          <w:color w:val="000000"/>
          <w:sz w:val="16"/>
          <w:szCs w:val="16"/>
        </w:rPr>
      </w:pPr>
    </w:p>
    <w:p w14:paraId="367A8911"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15E925C6" w14:textId="77777777" w:rsidR="00013206" w:rsidRPr="003141DC" w:rsidRDefault="00013206" w:rsidP="00B80709">
      <w:pPr>
        <w:spacing w:line="257" w:lineRule="atLeast"/>
        <w:ind w:left="709" w:right="140" w:firstLine="62"/>
        <w:rPr>
          <w:color w:val="000000"/>
          <w:sz w:val="16"/>
          <w:szCs w:val="16"/>
        </w:rPr>
      </w:pPr>
    </w:p>
    <w:p w14:paraId="2C5AD32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6452AB" w14:textId="77777777" w:rsidR="00013206" w:rsidRPr="003141DC" w:rsidRDefault="00013206" w:rsidP="00B80709">
      <w:pPr>
        <w:spacing w:line="257" w:lineRule="atLeast"/>
        <w:ind w:left="709" w:right="140" w:firstLine="62"/>
        <w:jc w:val="both"/>
        <w:rPr>
          <w:color w:val="000000"/>
          <w:sz w:val="16"/>
          <w:szCs w:val="16"/>
        </w:rPr>
      </w:pPr>
    </w:p>
    <w:p w14:paraId="2AC4447C"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46842522" w14:textId="77777777" w:rsidR="00013206" w:rsidRPr="003141DC" w:rsidRDefault="00013206" w:rsidP="00B80709">
      <w:pPr>
        <w:spacing w:line="257" w:lineRule="atLeast"/>
        <w:ind w:left="709" w:right="140" w:firstLine="62"/>
        <w:jc w:val="both"/>
        <w:rPr>
          <w:color w:val="000000"/>
          <w:sz w:val="16"/>
          <w:szCs w:val="16"/>
        </w:rPr>
      </w:pPr>
    </w:p>
    <w:p w14:paraId="56916C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3F2F0D4" w14:textId="77777777" w:rsidR="00013206" w:rsidRPr="00B80709" w:rsidRDefault="00013206" w:rsidP="00B8070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0DA81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38F75C1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494CC5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7065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1E15AB9"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D622B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A1D1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49BF9821" w14:textId="77777777" w:rsidR="00013206" w:rsidRPr="00B80709" w:rsidRDefault="00013206" w:rsidP="00B8070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563C0720"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57EA27F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0D458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130B7A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02BF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566B02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F80AEB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36BCA26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7DAF8BD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5295381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19665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41B596B1" w14:textId="77777777" w:rsidR="00013206" w:rsidRPr="00B80709" w:rsidRDefault="00013206" w:rsidP="00B80709">
      <w:pPr>
        <w:spacing w:line="257" w:lineRule="atLeast"/>
        <w:ind w:left="709" w:right="140" w:firstLine="62"/>
        <w:jc w:val="both"/>
        <w:textAlignment w:val="baseline"/>
        <w:rPr>
          <w:color w:val="000000"/>
          <w:sz w:val="22"/>
          <w:szCs w:val="22"/>
        </w:rPr>
      </w:pPr>
    </w:p>
    <w:p w14:paraId="6E62E87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11.  SUTARTIES KAINA IR JOS PERSKAIČIAVIMAS</w:t>
      </w:r>
    </w:p>
    <w:p w14:paraId="637D8AE7" w14:textId="77777777" w:rsidR="00013206" w:rsidRPr="003141DC" w:rsidRDefault="00013206" w:rsidP="00B80709">
      <w:pPr>
        <w:spacing w:line="257" w:lineRule="atLeast"/>
        <w:ind w:left="709" w:right="140" w:firstLine="62"/>
        <w:jc w:val="both"/>
        <w:rPr>
          <w:color w:val="000000"/>
          <w:sz w:val="16"/>
          <w:szCs w:val="16"/>
        </w:rPr>
      </w:pPr>
    </w:p>
    <w:p w14:paraId="6246A00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A76EE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4FA03F0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19E1D6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9DB8F14" w14:textId="77777777" w:rsidR="00013206" w:rsidRPr="003141DC" w:rsidRDefault="00013206" w:rsidP="00B80709">
      <w:pPr>
        <w:spacing w:line="257" w:lineRule="atLeast"/>
        <w:ind w:left="709" w:right="140" w:firstLine="62"/>
        <w:jc w:val="both"/>
        <w:rPr>
          <w:color w:val="000000"/>
          <w:sz w:val="16"/>
          <w:szCs w:val="16"/>
        </w:rPr>
      </w:pPr>
    </w:p>
    <w:p w14:paraId="370CB9C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12.  ATSISKAITYMO TVARKA</w:t>
      </w:r>
    </w:p>
    <w:p w14:paraId="7E3EB929" w14:textId="77777777" w:rsidR="00013206" w:rsidRPr="003141DC" w:rsidRDefault="00013206" w:rsidP="00B80709">
      <w:pPr>
        <w:spacing w:line="257" w:lineRule="atLeast"/>
        <w:ind w:left="709" w:right="140" w:firstLine="62"/>
        <w:jc w:val="center"/>
        <w:rPr>
          <w:color w:val="000000"/>
          <w:sz w:val="16"/>
          <w:szCs w:val="16"/>
        </w:rPr>
      </w:pPr>
    </w:p>
    <w:p w14:paraId="475265D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3F1A8E73" w14:textId="77777777" w:rsidR="00013206" w:rsidRPr="003141DC" w:rsidRDefault="00013206" w:rsidP="00B80709">
      <w:pPr>
        <w:spacing w:line="257" w:lineRule="atLeast"/>
        <w:ind w:left="709" w:right="140" w:firstLine="62"/>
        <w:jc w:val="both"/>
        <w:rPr>
          <w:color w:val="000000"/>
          <w:sz w:val="16"/>
          <w:szCs w:val="16"/>
        </w:rPr>
      </w:pPr>
    </w:p>
    <w:p w14:paraId="78D7B05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594B5E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3514011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5B7BA254" w14:textId="77777777" w:rsidR="00013206" w:rsidRPr="00B80709" w:rsidRDefault="00013206" w:rsidP="00B8070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310F66D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E8A59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6254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FD8D4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2C5A50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1FC3EFB3"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3ACF75D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3E80AA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7ED6AD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A282FC4" w14:textId="77777777" w:rsidR="00013206" w:rsidRPr="003141DC" w:rsidRDefault="00013206" w:rsidP="00B80709">
      <w:pPr>
        <w:spacing w:line="257" w:lineRule="atLeast"/>
        <w:ind w:left="709" w:right="140" w:firstLine="62"/>
        <w:jc w:val="both"/>
        <w:textAlignment w:val="baseline"/>
        <w:rPr>
          <w:color w:val="000000"/>
          <w:sz w:val="16"/>
          <w:szCs w:val="16"/>
        </w:rPr>
      </w:pPr>
    </w:p>
    <w:p w14:paraId="62BD497E"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12.2.  Mokėjimų tvarka</w:t>
      </w:r>
    </w:p>
    <w:p w14:paraId="12B95811" w14:textId="77777777" w:rsidR="00013206" w:rsidRPr="003141DC" w:rsidRDefault="00013206" w:rsidP="00B80709">
      <w:pPr>
        <w:spacing w:line="257" w:lineRule="atLeast"/>
        <w:ind w:left="709" w:right="140" w:firstLine="62"/>
        <w:jc w:val="both"/>
        <w:rPr>
          <w:color w:val="000000"/>
          <w:sz w:val="16"/>
          <w:szCs w:val="16"/>
        </w:rPr>
      </w:pPr>
    </w:p>
    <w:p w14:paraId="6B74503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836A8E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13FB36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275E4C1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679AB3D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34F2785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54FF08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57075BB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50559A7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12FEFF" w14:textId="77777777" w:rsidR="00013206" w:rsidRPr="003141DC" w:rsidRDefault="00013206" w:rsidP="00B80709">
      <w:pPr>
        <w:spacing w:line="257" w:lineRule="atLeast"/>
        <w:ind w:left="709" w:right="140" w:firstLine="62"/>
        <w:jc w:val="both"/>
        <w:rPr>
          <w:color w:val="000000"/>
          <w:sz w:val="16"/>
          <w:szCs w:val="16"/>
        </w:rPr>
      </w:pPr>
    </w:p>
    <w:p w14:paraId="16CD78F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12.3.  Kiti atsiskaitymo klausimai</w:t>
      </w:r>
    </w:p>
    <w:p w14:paraId="63A59C93" w14:textId="77777777" w:rsidR="00013206" w:rsidRPr="003141DC" w:rsidRDefault="00013206" w:rsidP="00B80709">
      <w:pPr>
        <w:spacing w:line="257" w:lineRule="atLeast"/>
        <w:ind w:left="709" w:right="140" w:firstLine="62"/>
        <w:jc w:val="both"/>
        <w:rPr>
          <w:color w:val="000000"/>
          <w:sz w:val="16"/>
          <w:szCs w:val="16"/>
        </w:rPr>
      </w:pPr>
    </w:p>
    <w:p w14:paraId="6374AA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0DB3C3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4524C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2443AC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335241E" w14:textId="77777777" w:rsidR="00013206" w:rsidRPr="003141DC" w:rsidRDefault="00013206" w:rsidP="00B80709">
      <w:pPr>
        <w:spacing w:line="257" w:lineRule="atLeast"/>
        <w:ind w:left="709" w:right="140" w:firstLine="62"/>
        <w:jc w:val="both"/>
        <w:rPr>
          <w:color w:val="000000"/>
          <w:sz w:val="16"/>
          <w:szCs w:val="16"/>
        </w:rPr>
      </w:pPr>
    </w:p>
    <w:p w14:paraId="38B76432"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13.  KONFIDENCIALI INFORMACIJA</w:t>
      </w:r>
    </w:p>
    <w:p w14:paraId="6E8BAF13" w14:textId="77777777" w:rsidR="00013206" w:rsidRPr="003141DC" w:rsidRDefault="00013206" w:rsidP="00B80709">
      <w:pPr>
        <w:spacing w:line="257" w:lineRule="atLeast"/>
        <w:ind w:left="709" w:right="140" w:firstLine="62"/>
        <w:jc w:val="both"/>
        <w:rPr>
          <w:color w:val="000000"/>
          <w:sz w:val="16"/>
          <w:szCs w:val="16"/>
        </w:rPr>
      </w:pPr>
    </w:p>
    <w:p w14:paraId="7FC84EB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814C4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55717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3BEA6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A9C5F5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C0251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Šalis atsako:</w:t>
      </w:r>
    </w:p>
    <w:p w14:paraId="6010388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955F9F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226398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61D4C470" w14:textId="77777777" w:rsidR="00013206" w:rsidRPr="00B80709" w:rsidRDefault="00013206" w:rsidP="00B80709">
      <w:pPr>
        <w:spacing w:line="257" w:lineRule="atLeast"/>
        <w:ind w:left="709" w:right="140" w:firstLine="62"/>
        <w:jc w:val="both"/>
        <w:rPr>
          <w:color w:val="000000"/>
          <w:sz w:val="22"/>
          <w:szCs w:val="22"/>
        </w:rPr>
      </w:pPr>
    </w:p>
    <w:p w14:paraId="3A80D9D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14.  ASMENS DUOMENŲ APSAUGA</w:t>
      </w:r>
    </w:p>
    <w:p w14:paraId="7C314505" w14:textId="77777777" w:rsidR="00013206" w:rsidRPr="003141DC" w:rsidRDefault="00013206" w:rsidP="00B80709">
      <w:pPr>
        <w:spacing w:line="257" w:lineRule="atLeast"/>
        <w:ind w:left="709" w:right="140" w:firstLine="62"/>
        <w:jc w:val="both"/>
        <w:rPr>
          <w:color w:val="000000"/>
          <w:sz w:val="16"/>
          <w:szCs w:val="16"/>
        </w:rPr>
      </w:pPr>
    </w:p>
    <w:p w14:paraId="0931DB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58ADAD3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DBA806" w14:textId="77777777" w:rsidR="00013206" w:rsidRPr="003141DC" w:rsidRDefault="00013206" w:rsidP="00B80709">
      <w:pPr>
        <w:spacing w:line="257" w:lineRule="atLeast"/>
        <w:ind w:left="709" w:right="140" w:firstLine="115"/>
        <w:jc w:val="both"/>
        <w:rPr>
          <w:color w:val="000000"/>
          <w:sz w:val="16"/>
          <w:szCs w:val="16"/>
        </w:rPr>
      </w:pPr>
    </w:p>
    <w:p w14:paraId="1AC99D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15.  INTELEKTINĖ NUOSAVYBĖ</w:t>
      </w:r>
    </w:p>
    <w:p w14:paraId="43B6026E" w14:textId="77777777" w:rsidR="00013206" w:rsidRPr="003141DC" w:rsidRDefault="00013206" w:rsidP="00B80709">
      <w:pPr>
        <w:spacing w:line="257" w:lineRule="atLeast"/>
        <w:ind w:left="709" w:right="140" w:firstLine="62"/>
        <w:jc w:val="both"/>
        <w:rPr>
          <w:color w:val="000000"/>
          <w:sz w:val="16"/>
          <w:szCs w:val="16"/>
        </w:rPr>
      </w:pPr>
    </w:p>
    <w:p w14:paraId="3887FF7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46059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F5021AB"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10286667" w14:textId="77777777" w:rsidR="00013206" w:rsidRPr="003141DC" w:rsidRDefault="00013206" w:rsidP="00B80709">
      <w:pPr>
        <w:spacing w:line="257" w:lineRule="atLeast"/>
        <w:ind w:left="709" w:right="140" w:firstLine="62"/>
        <w:jc w:val="both"/>
        <w:textAlignment w:val="baseline"/>
        <w:rPr>
          <w:color w:val="000000"/>
          <w:sz w:val="16"/>
          <w:szCs w:val="16"/>
        </w:rPr>
      </w:pPr>
    </w:p>
    <w:p w14:paraId="78ED499E"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16.  PAREIŠKIMAI IR GARANTIJOS</w:t>
      </w:r>
    </w:p>
    <w:p w14:paraId="422E2830" w14:textId="77777777" w:rsidR="00013206" w:rsidRPr="003141DC" w:rsidRDefault="00013206" w:rsidP="00B80709">
      <w:pPr>
        <w:spacing w:line="257" w:lineRule="atLeast"/>
        <w:ind w:left="709" w:right="140" w:firstLine="62"/>
        <w:jc w:val="both"/>
        <w:rPr>
          <w:color w:val="000000"/>
          <w:sz w:val="16"/>
          <w:szCs w:val="16"/>
        </w:rPr>
      </w:pPr>
    </w:p>
    <w:p w14:paraId="7FC8819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4A207AF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5B1AFC9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55863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FC655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C964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C16A4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1BB0473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4A7F419" w14:textId="77777777" w:rsidR="00013206" w:rsidRPr="00B80709" w:rsidRDefault="00013206" w:rsidP="00B8070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4A4C3FFE" w14:textId="77777777" w:rsidR="00013206" w:rsidRPr="00B80709" w:rsidRDefault="00013206" w:rsidP="00B8070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6FFA486"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17.  BENDRIEJI ATSAKOMYBĖS KLAUSIMAI</w:t>
      </w:r>
    </w:p>
    <w:p w14:paraId="38577D80" w14:textId="77777777" w:rsidR="00013206" w:rsidRPr="003141DC" w:rsidRDefault="00013206" w:rsidP="00B80709">
      <w:pPr>
        <w:spacing w:line="257" w:lineRule="atLeast"/>
        <w:ind w:left="709" w:right="140" w:firstLine="62"/>
        <w:jc w:val="both"/>
        <w:rPr>
          <w:color w:val="000000"/>
          <w:sz w:val="16"/>
          <w:szCs w:val="16"/>
        </w:rPr>
      </w:pPr>
    </w:p>
    <w:p w14:paraId="0F7662A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4BB381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80B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5102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52DBF36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158CE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4CAAB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E20ED9D" w14:textId="77777777" w:rsidR="00013206" w:rsidRPr="003141DC" w:rsidRDefault="00013206" w:rsidP="00B80709">
      <w:pPr>
        <w:spacing w:line="257" w:lineRule="atLeast"/>
        <w:ind w:left="709" w:right="140" w:firstLine="115"/>
        <w:jc w:val="both"/>
        <w:rPr>
          <w:color w:val="000000"/>
          <w:sz w:val="16"/>
          <w:szCs w:val="16"/>
        </w:rPr>
      </w:pPr>
    </w:p>
    <w:p w14:paraId="604883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58F3C6FA" w14:textId="77777777" w:rsidR="00013206" w:rsidRPr="003141DC" w:rsidRDefault="00013206" w:rsidP="00B80709">
      <w:pPr>
        <w:spacing w:line="257" w:lineRule="atLeast"/>
        <w:ind w:left="709" w:right="140" w:firstLine="62"/>
        <w:jc w:val="both"/>
        <w:rPr>
          <w:color w:val="000000"/>
          <w:sz w:val="16"/>
          <w:szCs w:val="16"/>
        </w:rPr>
      </w:pPr>
    </w:p>
    <w:p w14:paraId="1B25375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7DC7F7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7B77FB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EFC91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E02E3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FDCC06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CDA1B5" w14:textId="77777777" w:rsidR="00013206" w:rsidRPr="003141DC" w:rsidRDefault="00013206" w:rsidP="00B80709">
      <w:pPr>
        <w:spacing w:line="257" w:lineRule="atLeast"/>
        <w:ind w:left="709" w:right="140" w:firstLine="62"/>
        <w:jc w:val="both"/>
        <w:rPr>
          <w:color w:val="000000"/>
          <w:sz w:val="16"/>
          <w:szCs w:val="16"/>
        </w:rPr>
      </w:pPr>
    </w:p>
    <w:p w14:paraId="45C16D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288DE6CD" w14:textId="77777777" w:rsidR="00013206" w:rsidRPr="003141DC" w:rsidRDefault="00013206" w:rsidP="00B80709">
      <w:pPr>
        <w:spacing w:line="257" w:lineRule="atLeast"/>
        <w:ind w:left="709" w:right="140" w:firstLine="62"/>
        <w:jc w:val="both"/>
        <w:rPr>
          <w:color w:val="000000"/>
          <w:sz w:val="16"/>
          <w:szCs w:val="16"/>
        </w:rPr>
      </w:pPr>
    </w:p>
    <w:p w14:paraId="66DC01A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w:t>
      </w:r>
      <w:r w:rsidRPr="00B80709">
        <w:rPr>
          <w:color w:val="000000"/>
          <w:sz w:val="22"/>
          <w:szCs w:val="22"/>
        </w:rPr>
        <w:lastRenderedPageBreak/>
        <w:t>nuostata nedaro negaliojančiomis kitų Sutarties nuostatų, jeigu tai nepažeidžia įstatymų bei kitų teisės aktų ir galima daryti prielaidą, kad Sutartis būtų buvusi teisėtai sudaryta ir neįtraukus nuostatos, kuri yra negaliojanti.</w:t>
      </w:r>
    </w:p>
    <w:p w14:paraId="2138C3A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B5CE68" w14:textId="77777777" w:rsidR="00013206" w:rsidRPr="003141DC" w:rsidRDefault="00013206" w:rsidP="00B80709">
      <w:pPr>
        <w:spacing w:line="257" w:lineRule="atLeast"/>
        <w:ind w:left="709" w:right="140" w:firstLine="62"/>
        <w:jc w:val="both"/>
        <w:rPr>
          <w:color w:val="000000"/>
          <w:sz w:val="16"/>
          <w:szCs w:val="16"/>
        </w:rPr>
      </w:pPr>
    </w:p>
    <w:p w14:paraId="6EBC3A3B"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20.  SUTARTIES PAKEITIMAI</w:t>
      </w:r>
    </w:p>
    <w:p w14:paraId="4612CA17" w14:textId="77777777" w:rsidR="00013206" w:rsidRPr="003141DC" w:rsidRDefault="00013206" w:rsidP="00B80709">
      <w:pPr>
        <w:spacing w:line="257" w:lineRule="atLeast"/>
        <w:ind w:left="709" w:right="140" w:firstLine="62"/>
        <w:jc w:val="both"/>
        <w:rPr>
          <w:color w:val="000000"/>
          <w:sz w:val="16"/>
          <w:szCs w:val="16"/>
        </w:rPr>
      </w:pPr>
    </w:p>
    <w:p w14:paraId="59DFBA7B" w14:textId="77777777" w:rsidR="00013206" w:rsidRPr="00B80709" w:rsidRDefault="00013206" w:rsidP="00B8070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7701F0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2079123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FBC13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4D547B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2237D7" w14:textId="77777777" w:rsidR="00013206" w:rsidRPr="003141DC" w:rsidRDefault="00013206" w:rsidP="00B80709">
      <w:pPr>
        <w:spacing w:line="257" w:lineRule="atLeast"/>
        <w:ind w:left="709" w:right="140" w:firstLine="62"/>
        <w:jc w:val="both"/>
        <w:rPr>
          <w:color w:val="000000"/>
          <w:sz w:val="16"/>
          <w:szCs w:val="16"/>
        </w:rPr>
      </w:pPr>
    </w:p>
    <w:p w14:paraId="64C514A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21.  SUTARTIES SUSTABDYMAS</w:t>
      </w:r>
    </w:p>
    <w:p w14:paraId="77B68443" w14:textId="77777777" w:rsidR="00013206" w:rsidRPr="003141DC" w:rsidRDefault="00013206" w:rsidP="00B80709">
      <w:pPr>
        <w:spacing w:line="257" w:lineRule="atLeast"/>
        <w:ind w:left="709" w:right="140" w:firstLine="62"/>
        <w:jc w:val="both"/>
        <w:rPr>
          <w:color w:val="000000"/>
          <w:sz w:val="16"/>
          <w:szCs w:val="16"/>
        </w:rPr>
      </w:pPr>
    </w:p>
    <w:p w14:paraId="2FFCFB9F"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74DD13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1F5FE54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CEB946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34A93BC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5B677E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2C668DC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55A9B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30181FB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2886000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37BB139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1EEC1B12"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62D73B6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760E0121"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w:t>
      </w:r>
      <w:r w:rsidRPr="00B80709">
        <w:rPr>
          <w:color w:val="000000"/>
          <w:sz w:val="22"/>
          <w:szCs w:val="22"/>
        </w:rPr>
        <w:lastRenderedPageBreak/>
        <w:t>priimtą sprendimą dėl sutartinių įsipareigojimų vykdymo stabdymo. Tiekėjui nepateikus konkrečių argumentų, faktų, pagrįstų įrodymais, Pirkėjas turi teisę raštu atsisakyti patvirtinti stabdymą. </w:t>
      </w:r>
    </w:p>
    <w:p w14:paraId="124E49B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06F0610" w14:textId="77777777" w:rsidR="00013206" w:rsidRPr="00B80709" w:rsidRDefault="00013206" w:rsidP="00B8070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1E487512"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C0048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4D7AE32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E69DBEF"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3E274E9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4FDFC80"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ECC7C97" w14:textId="77777777" w:rsidR="00013206" w:rsidRPr="003141DC" w:rsidRDefault="00013206" w:rsidP="00B80709">
      <w:pPr>
        <w:spacing w:line="257" w:lineRule="atLeast"/>
        <w:ind w:left="709" w:right="140" w:firstLine="62"/>
        <w:jc w:val="both"/>
        <w:textAlignment w:val="baseline"/>
        <w:rPr>
          <w:color w:val="000000"/>
          <w:sz w:val="16"/>
          <w:szCs w:val="16"/>
        </w:rPr>
      </w:pPr>
    </w:p>
    <w:p w14:paraId="25D4684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22.  SUTARTIES NUTRAUKIMAS</w:t>
      </w:r>
    </w:p>
    <w:p w14:paraId="60B120D7" w14:textId="77777777" w:rsidR="00013206" w:rsidRPr="003141DC" w:rsidRDefault="00013206" w:rsidP="00B80709">
      <w:pPr>
        <w:spacing w:line="257" w:lineRule="atLeast"/>
        <w:ind w:left="709" w:right="140" w:firstLine="62"/>
        <w:jc w:val="both"/>
        <w:rPr>
          <w:color w:val="000000"/>
          <w:sz w:val="16"/>
          <w:szCs w:val="16"/>
        </w:rPr>
      </w:pPr>
    </w:p>
    <w:p w14:paraId="0645C9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3E3DBAC1" w14:textId="77777777" w:rsidR="00013206" w:rsidRPr="003141DC" w:rsidRDefault="00013206" w:rsidP="00B80709">
      <w:pPr>
        <w:spacing w:line="257" w:lineRule="atLeast"/>
        <w:ind w:left="709" w:right="140" w:firstLine="62"/>
        <w:jc w:val="both"/>
        <w:rPr>
          <w:color w:val="000000"/>
          <w:sz w:val="16"/>
          <w:szCs w:val="16"/>
        </w:rPr>
      </w:pPr>
    </w:p>
    <w:p w14:paraId="6132543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62D543C7" w14:textId="77777777" w:rsidR="00013206" w:rsidRPr="002E59B2" w:rsidRDefault="00013206" w:rsidP="00B80709">
      <w:pPr>
        <w:spacing w:line="257" w:lineRule="atLeast"/>
        <w:ind w:left="709" w:right="140" w:firstLine="62"/>
        <w:jc w:val="both"/>
        <w:rPr>
          <w:color w:val="000000"/>
          <w:sz w:val="16"/>
          <w:szCs w:val="16"/>
        </w:rPr>
      </w:pPr>
    </w:p>
    <w:p w14:paraId="2A9610E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A13E9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48E73873" w14:textId="77777777" w:rsidR="00013206" w:rsidRPr="002E59B2" w:rsidRDefault="00013206" w:rsidP="00B80709">
      <w:pPr>
        <w:spacing w:line="257" w:lineRule="atLeast"/>
        <w:ind w:left="709" w:right="140" w:firstLine="62"/>
        <w:jc w:val="both"/>
        <w:textAlignment w:val="baseline"/>
        <w:rPr>
          <w:color w:val="000000"/>
          <w:sz w:val="16"/>
          <w:szCs w:val="16"/>
        </w:rPr>
      </w:pPr>
    </w:p>
    <w:p w14:paraId="696D809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28EA575A" w14:textId="77777777" w:rsidR="00013206" w:rsidRPr="002E59B2" w:rsidRDefault="00013206" w:rsidP="00B80709">
      <w:pPr>
        <w:spacing w:line="257" w:lineRule="atLeast"/>
        <w:ind w:left="709" w:right="140" w:firstLine="62"/>
        <w:jc w:val="both"/>
        <w:rPr>
          <w:color w:val="000000"/>
          <w:sz w:val="16"/>
          <w:szCs w:val="16"/>
        </w:rPr>
      </w:pPr>
    </w:p>
    <w:p w14:paraId="4125EA4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69912FC"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197A37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09E979D" w14:textId="77777777" w:rsidR="00013206" w:rsidRPr="00B80709" w:rsidRDefault="00013206" w:rsidP="00B8070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5F2B03C0" w14:textId="77777777" w:rsidR="00013206" w:rsidRPr="00B80709" w:rsidRDefault="00013206" w:rsidP="00B80709">
      <w:pPr>
        <w:spacing w:line="257" w:lineRule="atLeast"/>
        <w:ind w:left="709" w:right="140"/>
        <w:jc w:val="both"/>
        <w:textAlignment w:val="baseline"/>
        <w:rPr>
          <w:color w:val="000000"/>
          <w:sz w:val="22"/>
          <w:szCs w:val="22"/>
        </w:rPr>
      </w:pPr>
      <w:r w:rsidRPr="00B80709">
        <w:rPr>
          <w:sz w:val="22"/>
          <w:szCs w:val="22"/>
        </w:rPr>
        <w:lastRenderedPageBreak/>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103BD2E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62172B1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2DDD8B5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27367A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7005117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0D7C64E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7837442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7B3DCD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0CF71419"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7DCAB774"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ECDC11"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6DC36CFD"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D39069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FBDCE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B37E7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2408707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72CEF3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085F40ED" w14:textId="77777777" w:rsidR="00013206" w:rsidRPr="002E59B2" w:rsidRDefault="00013206" w:rsidP="00B80709">
      <w:pPr>
        <w:spacing w:line="257" w:lineRule="atLeast"/>
        <w:ind w:left="709" w:right="140" w:firstLine="62"/>
        <w:jc w:val="both"/>
        <w:textAlignment w:val="baseline"/>
        <w:rPr>
          <w:color w:val="000000"/>
          <w:sz w:val="16"/>
          <w:szCs w:val="16"/>
        </w:rPr>
      </w:pPr>
    </w:p>
    <w:p w14:paraId="494A81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4A4A0385" w14:textId="77777777" w:rsidR="00013206" w:rsidRPr="002E59B2" w:rsidRDefault="00013206" w:rsidP="00B80709">
      <w:pPr>
        <w:spacing w:line="257" w:lineRule="atLeast"/>
        <w:ind w:left="709" w:right="140" w:firstLine="62"/>
        <w:jc w:val="both"/>
        <w:rPr>
          <w:color w:val="000000"/>
          <w:sz w:val="16"/>
          <w:szCs w:val="16"/>
        </w:rPr>
      </w:pPr>
    </w:p>
    <w:p w14:paraId="1475E84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A5D83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4087C1F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32810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14:paraId="22FF396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48CF9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6851E5F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8F13C4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49A35FE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BA37D36" w14:textId="77777777" w:rsidR="00013206" w:rsidRPr="002E59B2" w:rsidRDefault="00013206" w:rsidP="00B80709">
      <w:pPr>
        <w:spacing w:line="257" w:lineRule="atLeast"/>
        <w:ind w:left="709" w:right="140" w:firstLine="62"/>
        <w:jc w:val="both"/>
        <w:textAlignment w:val="baseline"/>
        <w:rPr>
          <w:color w:val="000000"/>
          <w:sz w:val="16"/>
          <w:szCs w:val="16"/>
        </w:rPr>
      </w:pPr>
    </w:p>
    <w:p w14:paraId="6A0734F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3188CCD7" w14:textId="77777777" w:rsidR="00013206" w:rsidRPr="002E59B2" w:rsidRDefault="00013206" w:rsidP="00B80709">
      <w:pPr>
        <w:spacing w:line="257" w:lineRule="atLeast"/>
        <w:ind w:left="709" w:right="140" w:firstLine="62"/>
        <w:jc w:val="both"/>
        <w:rPr>
          <w:color w:val="000000"/>
          <w:sz w:val="16"/>
          <w:szCs w:val="16"/>
        </w:rPr>
      </w:pPr>
    </w:p>
    <w:p w14:paraId="6827226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05FC28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4B596B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3563F21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564BA07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2E56F674" w14:textId="77777777" w:rsidR="00013206" w:rsidRPr="002E59B2" w:rsidRDefault="00013206" w:rsidP="00B80709">
      <w:pPr>
        <w:spacing w:line="257" w:lineRule="atLeast"/>
        <w:ind w:left="709" w:right="140" w:firstLine="62"/>
        <w:jc w:val="both"/>
        <w:textAlignment w:val="baseline"/>
        <w:rPr>
          <w:color w:val="000000"/>
          <w:sz w:val="16"/>
          <w:szCs w:val="16"/>
        </w:rPr>
      </w:pPr>
    </w:p>
    <w:p w14:paraId="59398D1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0FE69A1A" w14:textId="77777777" w:rsidR="00013206" w:rsidRPr="002E59B2" w:rsidRDefault="00013206" w:rsidP="00B80709">
      <w:pPr>
        <w:spacing w:line="257" w:lineRule="atLeast"/>
        <w:ind w:left="709" w:right="140" w:firstLine="62"/>
        <w:jc w:val="both"/>
        <w:rPr>
          <w:color w:val="000000"/>
          <w:sz w:val="16"/>
          <w:szCs w:val="16"/>
        </w:rPr>
      </w:pPr>
    </w:p>
    <w:p w14:paraId="1CB29CC2" w14:textId="77777777" w:rsidR="00013206" w:rsidRPr="00B80709" w:rsidRDefault="00013206" w:rsidP="00B8070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0B3472A1" w14:textId="77777777" w:rsidR="00013206" w:rsidRPr="00B80709" w:rsidRDefault="00013206" w:rsidP="00B8070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761E4E2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3A8E27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0104E75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342BD4F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1095D1D7" w14:textId="77777777" w:rsidR="00013206" w:rsidRPr="002E59B2" w:rsidRDefault="00013206" w:rsidP="00B80709">
      <w:pPr>
        <w:spacing w:line="257" w:lineRule="atLeast"/>
        <w:ind w:left="709" w:right="140" w:firstLine="62"/>
        <w:jc w:val="both"/>
        <w:rPr>
          <w:color w:val="000000"/>
          <w:sz w:val="16"/>
          <w:szCs w:val="16"/>
        </w:rPr>
      </w:pPr>
    </w:p>
    <w:p w14:paraId="5E9FD65F"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34EFD19E" w14:textId="77777777" w:rsidR="00013206" w:rsidRPr="002E59B2" w:rsidRDefault="00013206" w:rsidP="00B80709">
      <w:pPr>
        <w:spacing w:line="257" w:lineRule="atLeast"/>
        <w:ind w:left="709" w:right="140" w:firstLine="62"/>
        <w:jc w:val="both"/>
        <w:rPr>
          <w:color w:val="000000"/>
          <w:sz w:val="16"/>
          <w:szCs w:val="16"/>
        </w:rPr>
      </w:pPr>
    </w:p>
    <w:p w14:paraId="6F496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6E0610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B276F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4E8B35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4D86CF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24.5. Jeigu pranešimas siunčiamas keliais skirtingais būdais, laikoma, kad gavėjas jį gavo tada, kai jis gavo pirmesnįjį pranešimą.</w:t>
      </w:r>
    </w:p>
    <w:p w14:paraId="47DD3AD0" w14:textId="77777777" w:rsidR="00013206" w:rsidRPr="002E59B2" w:rsidRDefault="00013206" w:rsidP="00B80709">
      <w:pPr>
        <w:spacing w:line="257" w:lineRule="atLeast"/>
        <w:ind w:left="709" w:right="140" w:firstLine="62"/>
        <w:jc w:val="both"/>
        <w:rPr>
          <w:color w:val="000000"/>
          <w:sz w:val="16"/>
          <w:szCs w:val="16"/>
        </w:rPr>
      </w:pPr>
    </w:p>
    <w:p w14:paraId="0D2628A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14:paraId="0BF1BE59" w14:textId="77777777" w:rsidR="00013206" w:rsidRPr="002E59B2" w:rsidRDefault="00013206" w:rsidP="00B80709">
      <w:pPr>
        <w:spacing w:line="257" w:lineRule="atLeast"/>
        <w:ind w:left="709" w:right="140" w:firstLine="62"/>
        <w:jc w:val="both"/>
        <w:rPr>
          <w:color w:val="000000"/>
          <w:sz w:val="16"/>
          <w:szCs w:val="16"/>
        </w:rPr>
      </w:pPr>
    </w:p>
    <w:p w14:paraId="54201A9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EA9373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CB95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1DB15FEB" w14:textId="77777777" w:rsidR="00013206" w:rsidRPr="00B80709" w:rsidRDefault="00013206" w:rsidP="00B80709">
      <w:pPr>
        <w:spacing w:line="257" w:lineRule="atLeast"/>
        <w:ind w:left="709" w:right="140"/>
        <w:textAlignment w:val="center"/>
        <w:rPr>
          <w:color w:val="000000"/>
          <w:sz w:val="22"/>
          <w:szCs w:val="22"/>
        </w:rPr>
      </w:pPr>
    </w:p>
    <w:sectPr w:rsidR="00013206" w:rsidRPr="00B80709" w:rsidSect="006E19AF">
      <w:footnotePr>
        <w:pos w:val="beneathText"/>
      </w:footnotePr>
      <w:pgSz w:w="11905" w:h="16837"/>
      <w:pgMar w:top="851" w:right="425" w:bottom="709"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E3EB3" w14:textId="77777777" w:rsidR="002D6C3D" w:rsidRDefault="002D6C3D">
      <w:pPr>
        <w:rPr>
          <w:kern w:val="2"/>
          <w:sz w:val="22"/>
          <w:szCs w:val="22"/>
          <w:lang w:val="en-US"/>
        </w:rPr>
      </w:pPr>
      <w:r>
        <w:rPr>
          <w:kern w:val="2"/>
          <w:sz w:val="22"/>
          <w:szCs w:val="22"/>
          <w:lang w:val="en-US"/>
        </w:rPr>
        <w:separator/>
      </w:r>
    </w:p>
  </w:endnote>
  <w:endnote w:type="continuationSeparator" w:id="0">
    <w:p w14:paraId="4132DBBD" w14:textId="77777777" w:rsidR="002D6C3D" w:rsidRDefault="002D6C3D">
      <w:pPr>
        <w:rPr>
          <w:kern w:val="2"/>
          <w:sz w:val="22"/>
          <w:szCs w:val="22"/>
          <w:lang w:val="en-US"/>
        </w:rPr>
      </w:pPr>
      <w:r>
        <w:rPr>
          <w:kern w:val="2"/>
          <w:sz w:val="22"/>
          <w:szCs w:val="22"/>
          <w:lang w:val="en-US"/>
        </w:rPr>
        <w:continuationSeparator/>
      </w:r>
    </w:p>
  </w:endnote>
  <w:endnote w:type="continuationNotice" w:id="1">
    <w:p w14:paraId="35DB3EF3" w14:textId="77777777" w:rsidR="002D6C3D" w:rsidRDefault="002D6C3D">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FDF92" w14:textId="77777777" w:rsidR="00BF5621" w:rsidRDefault="00BF5621">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0B1C8" w14:textId="77777777" w:rsidR="00BF5621" w:rsidRDefault="00BF5621">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31865" w14:textId="77777777" w:rsidR="00BF5621" w:rsidRDefault="00BF5621">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E936F" w14:textId="77777777" w:rsidR="002D6C3D" w:rsidRDefault="002D6C3D">
      <w:pPr>
        <w:rPr>
          <w:kern w:val="2"/>
          <w:sz w:val="22"/>
          <w:szCs w:val="22"/>
          <w:lang w:val="en-US"/>
        </w:rPr>
      </w:pPr>
      <w:r>
        <w:rPr>
          <w:kern w:val="2"/>
          <w:sz w:val="22"/>
          <w:szCs w:val="22"/>
          <w:lang w:val="en-US"/>
        </w:rPr>
        <w:separator/>
      </w:r>
    </w:p>
  </w:footnote>
  <w:footnote w:type="continuationSeparator" w:id="0">
    <w:p w14:paraId="47783FE6" w14:textId="77777777" w:rsidR="002D6C3D" w:rsidRDefault="002D6C3D">
      <w:pPr>
        <w:rPr>
          <w:kern w:val="2"/>
          <w:sz w:val="22"/>
          <w:szCs w:val="22"/>
          <w:lang w:val="en-US"/>
        </w:rPr>
      </w:pPr>
      <w:r>
        <w:rPr>
          <w:kern w:val="2"/>
          <w:sz w:val="22"/>
          <w:szCs w:val="22"/>
          <w:lang w:val="en-US"/>
        </w:rPr>
        <w:continuationSeparator/>
      </w:r>
    </w:p>
  </w:footnote>
  <w:footnote w:type="continuationNotice" w:id="1">
    <w:p w14:paraId="692FF67A" w14:textId="77777777" w:rsidR="002D6C3D" w:rsidRDefault="002D6C3D">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89CEB" w14:textId="77777777" w:rsidR="00BF5621" w:rsidRDefault="00BF5621">
    <w:pPr>
      <w:tabs>
        <w:tab w:val="center" w:pos="4680"/>
        <w:tab w:val="right" w:pos="9360"/>
      </w:tabs>
      <w:spacing w:after="160" w:line="259" w:lineRule="auto"/>
      <w:rPr>
        <w:kern w:val="2"/>
        <w:sz w:val="22"/>
        <w:szCs w:val="22"/>
        <w:lang w:val="en-US"/>
      </w:rPr>
    </w:pPr>
  </w:p>
  <w:p w14:paraId="62A8B4E4" w14:textId="77777777" w:rsidR="00BF5621" w:rsidRDefault="00BF562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41069" w14:textId="77777777" w:rsidR="00BF5621" w:rsidRPr="001B08A1" w:rsidRDefault="00BF5621"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E9192E">
      <w:rPr>
        <w:noProof/>
        <w:sz w:val="22"/>
        <w:szCs w:val="22"/>
      </w:rPr>
      <w:t>2</w:t>
    </w:r>
    <w:r w:rsidR="00E9192E">
      <w:rPr>
        <w:noProof/>
        <w:sz w:val="22"/>
        <w:szCs w:val="22"/>
      </w:rPr>
      <w:t>0</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CADF0" w14:textId="77777777" w:rsidR="00BF5621" w:rsidRDefault="00BF5621">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21138193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trackRevisions/>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976"/>
    <w:rsid w:val="000065BE"/>
    <w:rsid w:val="00013206"/>
    <w:rsid w:val="000135D4"/>
    <w:rsid w:val="00014AD9"/>
    <w:rsid w:val="00016863"/>
    <w:rsid w:val="000258D9"/>
    <w:rsid w:val="00034C4A"/>
    <w:rsid w:val="000371F3"/>
    <w:rsid w:val="000477DD"/>
    <w:rsid w:val="00050E29"/>
    <w:rsid w:val="00054056"/>
    <w:rsid w:val="00062AEF"/>
    <w:rsid w:val="000679F0"/>
    <w:rsid w:val="00067E16"/>
    <w:rsid w:val="00071915"/>
    <w:rsid w:val="00073242"/>
    <w:rsid w:val="000775C0"/>
    <w:rsid w:val="00080871"/>
    <w:rsid w:val="00081979"/>
    <w:rsid w:val="00086CC6"/>
    <w:rsid w:val="00090244"/>
    <w:rsid w:val="000A3FB6"/>
    <w:rsid w:val="000B0A2E"/>
    <w:rsid w:val="000B0E2A"/>
    <w:rsid w:val="000C37A7"/>
    <w:rsid w:val="000D0B2C"/>
    <w:rsid w:val="000D7F49"/>
    <w:rsid w:val="000E0314"/>
    <w:rsid w:val="000E0A90"/>
    <w:rsid w:val="000E0C8B"/>
    <w:rsid w:val="000E0E6C"/>
    <w:rsid w:val="000E4B10"/>
    <w:rsid w:val="000E4F23"/>
    <w:rsid w:val="000F1567"/>
    <w:rsid w:val="000F3774"/>
    <w:rsid w:val="000F7191"/>
    <w:rsid w:val="0011109B"/>
    <w:rsid w:val="00120230"/>
    <w:rsid w:val="00121EDE"/>
    <w:rsid w:val="001273A5"/>
    <w:rsid w:val="00135C20"/>
    <w:rsid w:val="00140EC7"/>
    <w:rsid w:val="00142C76"/>
    <w:rsid w:val="00144D5A"/>
    <w:rsid w:val="00154C88"/>
    <w:rsid w:val="00166505"/>
    <w:rsid w:val="00172029"/>
    <w:rsid w:val="00172C06"/>
    <w:rsid w:val="00175316"/>
    <w:rsid w:val="00175BEF"/>
    <w:rsid w:val="001823FF"/>
    <w:rsid w:val="00182C2D"/>
    <w:rsid w:val="00185E46"/>
    <w:rsid w:val="00193F2B"/>
    <w:rsid w:val="001968D6"/>
    <w:rsid w:val="001A7155"/>
    <w:rsid w:val="001B083C"/>
    <w:rsid w:val="001B08A1"/>
    <w:rsid w:val="001B5AF7"/>
    <w:rsid w:val="001B5CD7"/>
    <w:rsid w:val="001B7284"/>
    <w:rsid w:val="001D0D72"/>
    <w:rsid w:val="001D6FAF"/>
    <w:rsid w:val="001E549E"/>
    <w:rsid w:val="001F0C9B"/>
    <w:rsid w:val="001F24B4"/>
    <w:rsid w:val="001F44A3"/>
    <w:rsid w:val="001F4597"/>
    <w:rsid w:val="001F6089"/>
    <w:rsid w:val="00211932"/>
    <w:rsid w:val="00211E35"/>
    <w:rsid w:val="00221F8A"/>
    <w:rsid w:val="00230CBE"/>
    <w:rsid w:val="00231B3F"/>
    <w:rsid w:val="002335C1"/>
    <w:rsid w:val="0023431B"/>
    <w:rsid w:val="00234A4A"/>
    <w:rsid w:val="00245BC4"/>
    <w:rsid w:val="0025121A"/>
    <w:rsid w:val="00257AAB"/>
    <w:rsid w:val="00257B40"/>
    <w:rsid w:val="00273FB1"/>
    <w:rsid w:val="002770C9"/>
    <w:rsid w:val="002802E4"/>
    <w:rsid w:val="00280913"/>
    <w:rsid w:val="00284F1D"/>
    <w:rsid w:val="00294354"/>
    <w:rsid w:val="00296ECA"/>
    <w:rsid w:val="002A2A19"/>
    <w:rsid w:val="002A3378"/>
    <w:rsid w:val="002A55BA"/>
    <w:rsid w:val="002A5D81"/>
    <w:rsid w:val="002A5DE4"/>
    <w:rsid w:val="002A74A5"/>
    <w:rsid w:val="002C1BEA"/>
    <w:rsid w:val="002D6C3D"/>
    <w:rsid w:val="002E5159"/>
    <w:rsid w:val="002E59B2"/>
    <w:rsid w:val="002E6047"/>
    <w:rsid w:val="002E680B"/>
    <w:rsid w:val="002F016D"/>
    <w:rsid w:val="002F6689"/>
    <w:rsid w:val="00301159"/>
    <w:rsid w:val="0030702D"/>
    <w:rsid w:val="003141DC"/>
    <w:rsid w:val="00315718"/>
    <w:rsid w:val="0031588C"/>
    <w:rsid w:val="003200E7"/>
    <w:rsid w:val="00321178"/>
    <w:rsid w:val="00323A7C"/>
    <w:rsid w:val="0032521C"/>
    <w:rsid w:val="00325F7F"/>
    <w:rsid w:val="00326D2F"/>
    <w:rsid w:val="0033022D"/>
    <w:rsid w:val="0033171F"/>
    <w:rsid w:val="00333420"/>
    <w:rsid w:val="00344B77"/>
    <w:rsid w:val="00350E8F"/>
    <w:rsid w:val="00361B64"/>
    <w:rsid w:val="00362931"/>
    <w:rsid w:val="003650D9"/>
    <w:rsid w:val="00366D2F"/>
    <w:rsid w:val="003719C8"/>
    <w:rsid w:val="00375B7C"/>
    <w:rsid w:val="00376ACB"/>
    <w:rsid w:val="00377CE0"/>
    <w:rsid w:val="003920A5"/>
    <w:rsid w:val="00397D8B"/>
    <w:rsid w:val="003A2317"/>
    <w:rsid w:val="003B4F6C"/>
    <w:rsid w:val="003B61DA"/>
    <w:rsid w:val="003B6817"/>
    <w:rsid w:val="003C497C"/>
    <w:rsid w:val="003D0151"/>
    <w:rsid w:val="003D3832"/>
    <w:rsid w:val="003D5028"/>
    <w:rsid w:val="003D5B32"/>
    <w:rsid w:val="003E7C56"/>
    <w:rsid w:val="003F0F00"/>
    <w:rsid w:val="003F4B99"/>
    <w:rsid w:val="003F6180"/>
    <w:rsid w:val="004036CD"/>
    <w:rsid w:val="004043A4"/>
    <w:rsid w:val="0040451F"/>
    <w:rsid w:val="00404A46"/>
    <w:rsid w:val="004069AB"/>
    <w:rsid w:val="004108AA"/>
    <w:rsid w:val="00414D40"/>
    <w:rsid w:val="00414F1C"/>
    <w:rsid w:val="004202FF"/>
    <w:rsid w:val="00421DC9"/>
    <w:rsid w:val="0042406E"/>
    <w:rsid w:val="00426C10"/>
    <w:rsid w:val="00426F01"/>
    <w:rsid w:val="0043179E"/>
    <w:rsid w:val="0043285D"/>
    <w:rsid w:val="00432BF0"/>
    <w:rsid w:val="00434366"/>
    <w:rsid w:val="00435188"/>
    <w:rsid w:val="00436AF1"/>
    <w:rsid w:val="00440DB0"/>
    <w:rsid w:val="00442476"/>
    <w:rsid w:val="0044278D"/>
    <w:rsid w:val="00460957"/>
    <w:rsid w:val="00466763"/>
    <w:rsid w:val="0046754C"/>
    <w:rsid w:val="00474E59"/>
    <w:rsid w:val="0047573C"/>
    <w:rsid w:val="00476C94"/>
    <w:rsid w:val="004836FA"/>
    <w:rsid w:val="00487851"/>
    <w:rsid w:val="00487AD1"/>
    <w:rsid w:val="00494B76"/>
    <w:rsid w:val="004A0174"/>
    <w:rsid w:val="004A3339"/>
    <w:rsid w:val="004A4AD0"/>
    <w:rsid w:val="004B45EC"/>
    <w:rsid w:val="004C1EA5"/>
    <w:rsid w:val="004C2E62"/>
    <w:rsid w:val="004C317C"/>
    <w:rsid w:val="004C3B41"/>
    <w:rsid w:val="004C665D"/>
    <w:rsid w:val="004D3A40"/>
    <w:rsid w:val="004D48B3"/>
    <w:rsid w:val="004D75B0"/>
    <w:rsid w:val="004E0115"/>
    <w:rsid w:val="004E77D7"/>
    <w:rsid w:val="004F20F2"/>
    <w:rsid w:val="004F7898"/>
    <w:rsid w:val="00501D23"/>
    <w:rsid w:val="005155FE"/>
    <w:rsid w:val="005259CC"/>
    <w:rsid w:val="0052609D"/>
    <w:rsid w:val="005363D2"/>
    <w:rsid w:val="00540599"/>
    <w:rsid w:val="00545422"/>
    <w:rsid w:val="00545E60"/>
    <w:rsid w:val="0054682F"/>
    <w:rsid w:val="00550044"/>
    <w:rsid w:val="00550A94"/>
    <w:rsid w:val="00552B59"/>
    <w:rsid w:val="00554A7B"/>
    <w:rsid w:val="0056465E"/>
    <w:rsid w:val="005669D4"/>
    <w:rsid w:val="00570C67"/>
    <w:rsid w:val="005751E4"/>
    <w:rsid w:val="00575770"/>
    <w:rsid w:val="00575C8B"/>
    <w:rsid w:val="00580B32"/>
    <w:rsid w:val="00581952"/>
    <w:rsid w:val="005837FB"/>
    <w:rsid w:val="005850D7"/>
    <w:rsid w:val="00590385"/>
    <w:rsid w:val="005968A5"/>
    <w:rsid w:val="005A074E"/>
    <w:rsid w:val="005A19DC"/>
    <w:rsid w:val="005A2CE3"/>
    <w:rsid w:val="005A486B"/>
    <w:rsid w:val="005A5832"/>
    <w:rsid w:val="005B0368"/>
    <w:rsid w:val="005B3DE9"/>
    <w:rsid w:val="005B7A74"/>
    <w:rsid w:val="005C38F8"/>
    <w:rsid w:val="005C6E6F"/>
    <w:rsid w:val="005D0691"/>
    <w:rsid w:val="005D0C38"/>
    <w:rsid w:val="005D2856"/>
    <w:rsid w:val="005D3244"/>
    <w:rsid w:val="005E24AE"/>
    <w:rsid w:val="005E5F0C"/>
    <w:rsid w:val="005F2224"/>
    <w:rsid w:val="005F38F8"/>
    <w:rsid w:val="005F5B23"/>
    <w:rsid w:val="005F652D"/>
    <w:rsid w:val="006000FD"/>
    <w:rsid w:val="00607A71"/>
    <w:rsid w:val="00607B92"/>
    <w:rsid w:val="00610A8C"/>
    <w:rsid w:val="006276DF"/>
    <w:rsid w:val="00630D1D"/>
    <w:rsid w:val="00631CC4"/>
    <w:rsid w:val="00633447"/>
    <w:rsid w:val="006376C9"/>
    <w:rsid w:val="0064021E"/>
    <w:rsid w:val="0064121B"/>
    <w:rsid w:val="00645DF8"/>
    <w:rsid w:val="00665921"/>
    <w:rsid w:val="0066643B"/>
    <w:rsid w:val="00673E25"/>
    <w:rsid w:val="00673FFB"/>
    <w:rsid w:val="00674480"/>
    <w:rsid w:val="00685F29"/>
    <w:rsid w:val="00687FF6"/>
    <w:rsid w:val="006915FF"/>
    <w:rsid w:val="00694EED"/>
    <w:rsid w:val="00697ACE"/>
    <w:rsid w:val="006A1A40"/>
    <w:rsid w:val="006A1D6B"/>
    <w:rsid w:val="006A3039"/>
    <w:rsid w:val="006A59C1"/>
    <w:rsid w:val="006B1A1B"/>
    <w:rsid w:val="006B2293"/>
    <w:rsid w:val="006B70D8"/>
    <w:rsid w:val="006D3091"/>
    <w:rsid w:val="006D3B27"/>
    <w:rsid w:val="006D3BD0"/>
    <w:rsid w:val="006D72BD"/>
    <w:rsid w:val="006E19AF"/>
    <w:rsid w:val="006E5013"/>
    <w:rsid w:val="006E6A8F"/>
    <w:rsid w:val="00701A93"/>
    <w:rsid w:val="0070697A"/>
    <w:rsid w:val="007079C1"/>
    <w:rsid w:val="00712F22"/>
    <w:rsid w:val="007156DD"/>
    <w:rsid w:val="00717C25"/>
    <w:rsid w:val="00720929"/>
    <w:rsid w:val="007221D5"/>
    <w:rsid w:val="00723CA4"/>
    <w:rsid w:val="0073072B"/>
    <w:rsid w:val="007365B5"/>
    <w:rsid w:val="0073676A"/>
    <w:rsid w:val="00737893"/>
    <w:rsid w:val="00750037"/>
    <w:rsid w:val="0075099A"/>
    <w:rsid w:val="007518D2"/>
    <w:rsid w:val="0075283B"/>
    <w:rsid w:val="00760632"/>
    <w:rsid w:val="00763AA8"/>
    <w:rsid w:val="00766E62"/>
    <w:rsid w:val="007702D0"/>
    <w:rsid w:val="00770F02"/>
    <w:rsid w:val="00775A6C"/>
    <w:rsid w:val="007819A2"/>
    <w:rsid w:val="007851BC"/>
    <w:rsid w:val="00786923"/>
    <w:rsid w:val="007871FD"/>
    <w:rsid w:val="007949A9"/>
    <w:rsid w:val="00794CC9"/>
    <w:rsid w:val="007A0C4D"/>
    <w:rsid w:val="007A4F9C"/>
    <w:rsid w:val="007A69A9"/>
    <w:rsid w:val="007B66AB"/>
    <w:rsid w:val="007B7586"/>
    <w:rsid w:val="007C1078"/>
    <w:rsid w:val="007D2D41"/>
    <w:rsid w:val="007D68E6"/>
    <w:rsid w:val="007D6B53"/>
    <w:rsid w:val="007E0790"/>
    <w:rsid w:val="007E5493"/>
    <w:rsid w:val="007F4D7E"/>
    <w:rsid w:val="007F7B04"/>
    <w:rsid w:val="00800357"/>
    <w:rsid w:val="00805713"/>
    <w:rsid w:val="00807EF5"/>
    <w:rsid w:val="0082427F"/>
    <w:rsid w:val="008266AE"/>
    <w:rsid w:val="0084029F"/>
    <w:rsid w:val="00845F86"/>
    <w:rsid w:val="008509C7"/>
    <w:rsid w:val="008604D8"/>
    <w:rsid w:val="00863E3C"/>
    <w:rsid w:val="00867A81"/>
    <w:rsid w:val="008706B0"/>
    <w:rsid w:val="0087129F"/>
    <w:rsid w:val="00871D74"/>
    <w:rsid w:val="00872556"/>
    <w:rsid w:val="0088112E"/>
    <w:rsid w:val="0088209F"/>
    <w:rsid w:val="00884F1B"/>
    <w:rsid w:val="00885DA7"/>
    <w:rsid w:val="00890696"/>
    <w:rsid w:val="00892EE7"/>
    <w:rsid w:val="00894532"/>
    <w:rsid w:val="008A024A"/>
    <w:rsid w:val="008A3043"/>
    <w:rsid w:val="008B033E"/>
    <w:rsid w:val="008B1FFF"/>
    <w:rsid w:val="008B4591"/>
    <w:rsid w:val="008B4D0B"/>
    <w:rsid w:val="008C12EC"/>
    <w:rsid w:val="008C494A"/>
    <w:rsid w:val="008C595F"/>
    <w:rsid w:val="008C6040"/>
    <w:rsid w:val="008C7449"/>
    <w:rsid w:val="008C77D9"/>
    <w:rsid w:val="008D2699"/>
    <w:rsid w:val="008D278C"/>
    <w:rsid w:val="008E21BE"/>
    <w:rsid w:val="008E3A37"/>
    <w:rsid w:val="008E3AB0"/>
    <w:rsid w:val="008E6A46"/>
    <w:rsid w:val="008F327B"/>
    <w:rsid w:val="008F3D3B"/>
    <w:rsid w:val="008F553C"/>
    <w:rsid w:val="008F57C7"/>
    <w:rsid w:val="00901845"/>
    <w:rsid w:val="00907230"/>
    <w:rsid w:val="00907CCF"/>
    <w:rsid w:val="0091564A"/>
    <w:rsid w:val="009203B9"/>
    <w:rsid w:val="009250BD"/>
    <w:rsid w:val="00927949"/>
    <w:rsid w:val="00943950"/>
    <w:rsid w:val="009512DD"/>
    <w:rsid w:val="0095152E"/>
    <w:rsid w:val="009531B6"/>
    <w:rsid w:val="00954467"/>
    <w:rsid w:val="00954671"/>
    <w:rsid w:val="00961D84"/>
    <w:rsid w:val="00973C28"/>
    <w:rsid w:val="0097689A"/>
    <w:rsid w:val="0098222E"/>
    <w:rsid w:val="00985621"/>
    <w:rsid w:val="00993D23"/>
    <w:rsid w:val="00995C53"/>
    <w:rsid w:val="009A196F"/>
    <w:rsid w:val="009B18B8"/>
    <w:rsid w:val="009B49FD"/>
    <w:rsid w:val="009C5B65"/>
    <w:rsid w:val="009C7373"/>
    <w:rsid w:val="009D1BB1"/>
    <w:rsid w:val="009E0A5A"/>
    <w:rsid w:val="009E720A"/>
    <w:rsid w:val="009F337C"/>
    <w:rsid w:val="009F5E98"/>
    <w:rsid w:val="009F6B5A"/>
    <w:rsid w:val="00A00E27"/>
    <w:rsid w:val="00A01E96"/>
    <w:rsid w:val="00A028DB"/>
    <w:rsid w:val="00A10867"/>
    <w:rsid w:val="00A14A7C"/>
    <w:rsid w:val="00A21801"/>
    <w:rsid w:val="00A27ADE"/>
    <w:rsid w:val="00A3264B"/>
    <w:rsid w:val="00A34BD5"/>
    <w:rsid w:val="00A36F21"/>
    <w:rsid w:val="00A3779B"/>
    <w:rsid w:val="00A45165"/>
    <w:rsid w:val="00A5214E"/>
    <w:rsid w:val="00A541E7"/>
    <w:rsid w:val="00A550B3"/>
    <w:rsid w:val="00A55989"/>
    <w:rsid w:val="00A56C24"/>
    <w:rsid w:val="00A57A5A"/>
    <w:rsid w:val="00A6170C"/>
    <w:rsid w:val="00A6480E"/>
    <w:rsid w:val="00A64EF8"/>
    <w:rsid w:val="00A660AB"/>
    <w:rsid w:val="00A70A49"/>
    <w:rsid w:val="00A738CC"/>
    <w:rsid w:val="00A740D0"/>
    <w:rsid w:val="00A77811"/>
    <w:rsid w:val="00A83F4D"/>
    <w:rsid w:val="00A847D7"/>
    <w:rsid w:val="00A905B6"/>
    <w:rsid w:val="00A91E37"/>
    <w:rsid w:val="00A95FB7"/>
    <w:rsid w:val="00A96886"/>
    <w:rsid w:val="00AA1628"/>
    <w:rsid w:val="00AA300A"/>
    <w:rsid w:val="00AA3736"/>
    <w:rsid w:val="00AB0012"/>
    <w:rsid w:val="00AB0729"/>
    <w:rsid w:val="00AB6DE8"/>
    <w:rsid w:val="00AC663E"/>
    <w:rsid w:val="00AD47B5"/>
    <w:rsid w:val="00AE0D4F"/>
    <w:rsid w:val="00AE1219"/>
    <w:rsid w:val="00AE1C61"/>
    <w:rsid w:val="00AE7AD0"/>
    <w:rsid w:val="00AF29A3"/>
    <w:rsid w:val="00AF5B26"/>
    <w:rsid w:val="00B0367E"/>
    <w:rsid w:val="00B11D49"/>
    <w:rsid w:val="00B12B15"/>
    <w:rsid w:val="00B13979"/>
    <w:rsid w:val="00B1532A"/>
    <w:rsid w:val="00B17CE7"/>
    <w:rsid w:val="00B26C8F"/>
    <w:rsid w:val="00B312D8"/>
    <w:rsid w:val="00B31338"/>
    <w:rsid w:val="00B32F2F"/>
    <w:rsid w:val="00B35D58"/>
    <w:rsid w:val="00B36921"/>
    <w:rsid w:val="00B40BEF"/>
    <w:rsid w:val="00B411DF"/>
    <w:rsid w:val="00B412E9"/>
    <w:rsid w:val="00B43DF3"/>
    <w:rsid w:val="00B46F38"/>
    <w:rsid w:val="00B47E13"/>
    <w:rsid w:val="00B507E9"/>
    <w:rsid w:val="00B60170"/>
    <w:rsid w:val="00B608F8"/>
    <w:rsid w:val="00B729EE"/>
    <w:rsid w:val="00B74C2B"/>
    <w:rsid w:val="00B7505E"/>
    <w:rsid w:val="00B750FC"/>
    <w:rsid w:val="00B753F9"/>
    <w:rsid w:val="00B77F67"/>
    <w:rsid w:val="00B8048F"/>
    <w:rsid w:val="00B80709"/>
    <w:rsid w:val="00B83553"/>
    <w:rsid w:val="00B83C2A"/>
    <w:rsid w:val="00B83FA2"/>
    <w:rsid w:val="00B93EB0"/>
    <w:rsid w:val="00B969FB"/>
    <w:rsid w:val="00B96F3E"/>
    <w:rsid w:val="00BA4C5D"/>
    <w:rsid w:val="00BA7C2A"/>
    <w:rsid w:val="00BB0F75"/>
    <w:rsid w:val="00BB30B1"/>
    <w:rsid w:val="00BC23A1"/>
    <w:rsid w:val="00BC289B"/>
    <w:rsid w:val="00BC3D19"/>
    <w:rsid w:val="00BD18C1"/>
    <w:rsid w:val="00BD2ABD"/>
    <w:rsid w:val="00BD41DA"/>
    <w:rsid w:val="00BD52F6"/>
    <w:rsid w:val="00BD60FD"/>
    <w:rsid w:val="00BE14B9"/>
    <w:rsid w:val="00BE31FF"/>
    <w:rsid w:val="00BE52DD"/>
    <w:rsid w:val="00BE5631"/>
    <w:rsid w:val="00BE5A4D"/>
    <w:rsid w:val="00BE66C5"/>
    <w:rsid w:val="00BE7672"/>
    <w:rsid w:val="00BF06FC"/>
    <w:rsid w:val="00BF3D39"/>
    <w:rsid w:val="00BF3F15"/>
    <w:rsid w:val="00BF418F"/>
    <w:rsid w:val="00BF5621"/>
    <w:rsid w:val="00BF6253"/>
    <w:rsid w:val="00BF7E46"/>
    <w:rsid w:val="00C018F2"/>
    <w:rsid w:val="00C21034"/>
    <w:rsid w:val="00C33576"/>
    <w:rsid w:val="00C34A55"/>
    <w:rsid w:val="00C35A88"/>
    <w:rsid w:val="00C405C4"/>
    <w:rsid w:val="00C5036A"/>
    <w:rsid w:val="00C53015"/>
    <w:rsid w:val="00C53EE4"/>
    <w:rsid w:val="00C61E2E"/>
    <w:rsid w:val="00C6699B"/>
    <w:rsid w:val="00C76621"/>
    <w:rsid w:val="00C7668A"/>
    <w:rsid w:val="00C77D27"/>
    <w:rsid w:val="00C80C37"/>
    <w:rsid w:val="00C90D44"/>
    <w:rsid w:val="00C91E9A"/>
    <w:rsid w:val="00C91FDD"/>
    <w:rsid w:val="00C91FE0"/>
    <w:rsid w:val="00C95150"/>
    <w:rsid w:val="00CA49FD"/>
    <w:rsid w:val="00CB12B9"/>
    <w:rsid w:val="00CB268F"/>
    <w:rsid w:val="00CB7B9A"/>
    <w:rsid w:val="00CC44E8"/>
    <w:rsid w:val="00CC5E44"/>
    <w:rsid w:val="00CC7149"/>
    <w:rsid w:val="00CC7B44"/>
    <w:rsid w:val="00CD6EE5"/>
    <w:rsid w:val="00CD734E"/>
    <w:rsid w:val="00CE1674"/>
    <w:rsid w:val="00CE1EBB"/>
    <w:rsid w:val="00CE36DA"/>
    <w:rsid w:val="00CE6920"/>
    <w:rsid w:val="00CF7CB1"/>
    <w:rsid w:val="00D01937"/>
    <w:rsid w:val="00D06A4D"/>
    <w:rsid w:val="00D1508F"/>
    <w:rsid w:val="00D2332F"/>
    <w:rsid w:val="00D26FDB"/>
    <w:rsid w:val="00D34D7A"/>
    <w:rsid w:val="00D37472"/>
    <w:rsid w:val="00D41F05"/>
    <w:rsid w:val="00D43347"/>
    <w:rsid w:val="00D52A7C"/>
    <w:rsid w:val="00D600FF"/>
    <w:rsid w:val="00D60AF3"/>
    <w:rsid w:val="00D652F1"/>
    <w:rsid w:val="00D7389E"/>
    <w:rsid w:val="00D84A31"/>
    <w:rsid w:val="00D870F2"/>
    <w:rsid w:val="00D91CBB"/>
    <w:rsid w:val="00D91EE1"/>
    <w:rsid w:val="00D95A23"/>
    <w:rsid w:val="00DA4811"/>
    <w:rsid w:val="00DB0ACC"/>
    <w:rsid w:val="00DB288F"/>
    <w:rsid w:val="00DC10E6"/>
    <w:rsid w:val="00DC3753"/>
    <w:rsid w:val="00DC3C1C"/>
    <w:rsid w:val="00DC3ECD"/>
    <w:rsid w:val="00DC52C5"/>
    <w:rsid w:val="00DE49C6"/>
    <w:rsid w:val="00DF3B48"/>
    <w:rsid w:val="00E0127F"/>
    <w:rsid w:val="00E03B53"/>
    <w:rsid w:val="00E1060B"/>
    <w:rsid w:val="00E16BCD"/>
    <w:rsid w:val="00E254B9"/>
    <w:rsid w:val="00E36507"/>
    <w:rsid w:val="00E37E8A"/>
    <w:rsid w:val="00E44EB8"/>
    <w:rsid w:val="00E458C5"/>
    <w:rsid w:val="00E464E7"/>
    <w:rsid w:val="00E536DA"/>
    <w:rsid w:val="00E556DE"/>
    <w:rsid w:val="00E605C0"/>
    <w:rsid w:val="00E63F0D"/>
    <w:rsid w:val="00E667EA"/>
    <w:rsid w:val="00E73733"/>
    <w:rsid w:val="00E73878"/>
    <w:rsid w:val="00E81976"/>
    <w:rsid w:val="00E82075"/>
    <w:rsid w:val="00E83759"/>
    <w:rsid w:val="00E85E71"/>
    <w:rsid w:val="00E9192E"/>
    <w:rsid w:val="00E93702"/>
    <w:rsid w:val="00E97CEC"/>
    <w:rsid w:val="00EA09EE"/>
    <w:rsid w:val="00EA2372"/>
    <w:rsid w:val="00EA6ED6"/>
    <w:rsid w:val="00EB41E5"/>
    <w:rsid w:val="00EB4877"/>
    <w:rsid w:val="00EB7E04"/>
    <w:rsid w:val="00EC3879"/>
    <w:rsid w:val="00EC3F29"/>
    <w:rsid w:val="00ED4446"/>
    <w:rsid w:val="00ED4866"/>
    <w:rsid w:val="00ED6B28"/>
    <w:rsid w:val="00EE43DC"/>
    <w:rsid w:val="00EF61B8"/>
    <w:rsid w:val="00F020F2"/>
    <w:rsid w:val="00F02DB2"/>
    <w:rsid w:val="00F0354D"/>
    <w:rsid w:val="00F07589"/>
    <w:rsid w:val="00F110EA"/>
    <w:rsid w:val="00F21186"/>
    <w:rsid w:val="00F266A6"/>
    <w:rsid w:val="00F311A0"/>
    <w:rsid w:val="00F37A7F"/>
    <w:rsid w:val="00F4475C"/>
    <w:rsid w:val="00F4527A"/>
    <w:rsid w:val="00F50563"/>
    <w:rsid w:val="00F570E9"/>
    <w:rsid w:val="00F66C4C"/>
    <w:rsid w:val="00F73392"/>
    <w:rsid w:val="00F82ED1"/>
    <w:rsid w:val="00F830DF"/>
    <w:rsid w:val="00F84045"/>
    <w:rsid w:val="00F84AEF"/>
    <w:rsid w:val="00F855B9"/>
    <w:rsid w:val="00F867F0"/>
    <w:rsid w:val="00F86CE2"/>
    <w:rsid w:val="00F87FA5"/>
    <w:rsid w:val="00F95108"/>
    <w:rsid w:val="00FA1C67"/>
    <w:rsid w:val="00FA5F27"/>
    <w:rsid w:val="00FB164E"/>
    <w:rsid w:val="00FB3CC7"/>
    <w:rsid w:val="00FB6A20"/>
    <w:rsid w:val="00FC33E6"/>
    <w:rsid w:val="00FC4C08"/>
    <w:rsid w:val="00FC4C80"/>
    <w:rsid w:val="00FC525E"/>
    <w:rsid w:val="00FC54BB"/>
    <w:rsid w:val="00FC674A"/>
    <w:rsid w:val="00FC6913"/>
    <w:rsid w:val="00FD0936"/>
    <w:rsid w:val="00FD2EF9"/>
    <w:rsid w:val="00FD630E"/>
    <w:rsid w:val="00FE2D51"/>
    <w:rsid w:val="00FE4B1B"/>
    <w:rsid w:val="00FE5C73"/>
    <w:rsid w:val="00FE63C9"/>
    <w:rsid w:val="00FF22BA"/>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11109B"/>
    <w:rPr>
      <w:color w:val="0563C1" w:themeColor="hyperlink"/>
      <w:u w:val="single"/>
    </w:rPr>
  </w:style>
  <w:style w:type="character" w:customStyle="1" w:styleId="UnresolvedMention1">
    <w:name w:val="Unresolved Mention1"/>
    <w:basedOn w:val="Numatytasispastraiposriftas"/>
    <w:uiPriority w:val="99"/>
    <w:semiHidden/>
    <w:unhideWhenUsed/>
    <w:rsid w:val="0011109B"/>
    <w:rPr>
      <w:color w:val="605E5C"/>
      <w:shd w:val="clear" w:color="auto" w:fill="E1DFDD"/>
    </w:rPr>
  </w:style>
  <w:style w:type="paragraph" w:customStyle="1" w:styleId="a">
    <w:name w:val="ų"/>
    <w:basedOn w:val="prastasis"/>
    <w:rsid w:val="004108AA"/>
    <w:pPr>
      <w:numPr>
        <w:ilvl w:val="1"/>
        <w:numId w:val="1"/>
      </w:numPr>
      <w:suppressAutoHyphens/>
      <w:ind w:left="1777"/>
      <w:jc w:val="both"/>
    </w:pPr>
    <w:rPr>
      <w:szCs w:val="24"/>
      <w:lang w:eastAsia="ar-SA"/>
    </w:rPr>
  </w:style>
  <w:style w:type="character" w:styleId="Komentaronuoroda">
    <w:name w:val="annotation reference"/>
    <w:basedOn w:val="Numatytasispastraiposriftas"/>
    <w:semiHidden/>
    <w:unhideWhenUsed/>
    <w:rsid w:val="00BE52DD"/>
    <w:rPr>
      <w:sz w:val="16"/>
      <w:szCs w:val="16"/>
    </w:rPr>
  </w:style>
  <w:style w:type="paragraph" w:styleId="Komentarotekstas">
    <w:name w:val="annotation text"/>
    <w:basedOn w:val="prastasis"/>
    <w:link w:val="KomentarotekstasDiagrama"/>
    <w:unhideWhenUsed/>
    <w:rsid w:val="00BE52DD"/>
    <w:rPr>
      <w:sz w:val="20"/>
    </w:rPr>
  </w:style>
  <w:style w:type="character" w:customStyle="1" w:styleId="KomentarotekstasDiagrama">
    <w:name w:val="Komentaro tekstas Diagrama"/>
    <w:basedOn w:val="Numatytasispastraiposriftas"/>
    <w:link w:val="Komentarotekstas"/>
    <w:rsid w:val="00BE52DD"/>
    <w:rPr>
      <w:sz w:val="20"/>
    </w:rPr>
  </w:style>
  <w:style w:type="paragraph" w:styleId="Komentarotema">
    <w:name w:val="annotation subject"/>
    <w:basedOn w:val="Komentarotekstas"/>
    <w:next w:val="Komentarotekstas"/>
    <w:link w:val="KomentarotemaDiagrama"/>
    <w:semiHidden/>
    <w:unhideWhenUsed/>
    <w:rsid w:val="00BE52DD"/>
    <w:rPr>
      <w:b/>
      <w:bCs/>
    </w:rPr>
  </w:style>
  <w:style w:type="character" w:customStyle="1" w:styleId="KomentarotemaDiagrama">
    <w:name w:val="Komentaro tema Diagrama"/>
    <w:basedOn w:val="KomentarotekstasDiagrama"/>
    <w:link w:val="Komentarotema"/>
    <w:semiHidden/>
    <w:rsid w:val="00BE52DD"/>
    <w:rPr>
      <w:b/>
      <w:bCs/>
      <w:sz w:val="20"/>
    </w:rPr>
  </w:style>
  <w:style w:type="paragraph" w:styleId="Debesliotekstas">
    <w:name w:val="Balloon Text"/>
    <w:basedOn w:val="prastasis"/>
    <w:link w:val="DebesliotekstasDiagrama"/>
    <w:semiHidden/>
    <w:unhideWhenUsed/>
    <w:rsid w:val="00BE52D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E52DD"/>
    <w:rPr>
      <w:rFonts w:ascii="Segoe UI" w:hAnsi="Segoe UI" w:cs="Segoe UI"/>
      <w:sz w:val="18"/>
      <w:szCs w:val="18"/>
    </w:rPr>
  </w:style>
  <w:style w:type="paragraph" w:styleId="Pataisymai">
    <w:name w:val="Revision"/>
    <w:hidden/>
    <w:semiHidden/>
    <w:rsid w:val="00892EE7"/>
  </w:style>
  <w:style w:type="paragraph" w:styleId="Sraopastraipa">
    <w:name w:val="List Paragraph"/>
    <w:aliases w:val="lp1,Bullet 1,Use Case List Paragraph,Numbering,ERP-List Paragraph,List Paragraph Red,List Paragraph21,Table of contents numbered,Bullet EY,List Paragraph2,List Paragraph11,Sąrašo pastraipa.Bullet,Bullet,Lentele"/>
    <w:basedOn w:val="prastasis"/>
    <w:link w:val="SraopastraipaDiagrama"/>
    <w:uiPriority w:val="34"/>
    <w:qFormat/>
    <w:rsid w:val="002F016D"/>
    <w:pPr>
      <w:ind w:left="720"/>
      <w:contextualSpacing/>
    </w:pPr>
    <w:rPr>
      <w:rFonts w:ascii="Calibri" w:hAnsi="Calibri"/>
      <w:szCs w:val="24"/>
      <w:lang w:val="en-US"/>
    </w:rPr>
  </w:style>
  <w:style w:type="character" w:customStyle="1" w:styleId="SraopastraipaDiagrama">
    <w:name w:val="Sąrašo pastraipa Diagrama"/>
    <w:aliases w:val="lp1 Diagrama,Bullet 1 Diagrama,Use Case List Paragraph Diagrama,Numbering Diagrama,ERP-List Paragraph Diagrama,List Paragraph Red Diagrama,List Paragraph21 Diagrama,Table of contents numbered Diagrama,Bullet EY Diagrama"/>
    <w:link w:val="Sraopastraipa"/>
    <w:uiPriority w:val="34"/>
    <w:locked/>
    <w:rsid w:val="002F016D"/>
    <w:rPr>
      <w:rFonts w:ascii="Calibri" w:hAnsi="Calibri"/>
      <w:szCs w:val="24"/>
      <w:lang w:val="en-US"/>
    </w:rPr>
  </w:style>
  <w:style w:type="paragraph" w:styleId="prastasiniatinklio">
    <w:name w:val="Normal (Web)"/>
    <w:basedOn w:val="prastasis"/>
    <w:uiPriority w:val="99"/>
    <w:unhideWhenUsed/>
    <w:rsid w:val="00FB164E"/>
    <w:pPr>
      <w:spacing w:before="100" w:beforeAutospacing="1" w:after="100" w:afterAutospacing="1"/>
    </w:pPr>
    <w:rPr>
      <w:szCs w:val="24"/>
      <w:lang w:eastAsia="lt-LT"/>
    </w:rPr>
  </w:style>
  <w:style w:type="paragraph" w:customStyle="1" w:styleId="xa">
    <w:name w:val="x_a"/>
    <w:basedOn w:val="prastasis"/>
    <w:rsid w:val="00BF3F15"/>
    <w:pPr>
      <w:ind w:left="1777" w:hanging="360"/>
      <w:jc w:val="both"/>
    </w:pPr>
    <w:rPr>
      <w:rFonts w:eastAsiaTheme="minorHAnsi"/>
      <w:szCs w:val="24"/>
      <w:lang w:eastAsia="lt-LT"/>
    </w:rPr>
  </w:style>
  <w:style w:type="character" w:styleId="Vietosrezervavimoenklotekstas">
    <w:name w:val="Placeholder Text"/>
    <w:basedOn w:val="Numatytasispastraiposriftas"/>
    <w:uiPriority w:val="99"/>
    <w:semiHidden/>
    <w:rsid w:val="00BE14B9"/>
    <w:rPr>
      <w:color w:val="808080"/>
    </w:rPr>
  </w:style>
  <w:style w:type="character" w:styleId="Neapdorotaspaminjimas">
    <w:name w:val="Unresolved Mention"/>
    <w:basedOn w:val="Numatytasispastraiposriftas"/>
    <w:uiPriority w:val="99"/>
    <w:semiHidden/>
    <w:unhideWhenUsed/>
    <w:rsid w:val="00701A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Vietosrezervavimoenklotekstas"/>
            </w:rPr>
            <w:t>Choose an item.</w:t>
          </w:r>
        </w:p>
      </w:docPartBody>
    </w:docPart>
    <w:docPart>
      <w:docPartPr>
        <w:name w:val="9A64A2963B58436A9161F7BA22C36632"/>
        <w:category>
          <w:name w:val="Bendrosios nuostatos"/>
          <w:gallery w:val="placeholder"/>
        </w:category>
        <w:types>
          <w:type w:val="bbPlcHdr"/>
        </w:types>
        <w:behaviors>
          <w:behavior w:val="content"/>
        </w:behaviors>
        <w:guid w:val="{DAFD0DA8-4E96-4020-A7EC-73F204C07686}"/>
      </w:docPartPr>
      <w:docPartBody>
        <w:p w:rsidR="00605547" w:rsidRDefault="00652E7A" w:rsidP="00652E7A">
          <w:pPr>
            <w:pStyle w:val="9A64A2963B58436A9161F7BA22C36632"/>
          </w:pPr>
          <w:r w:rsidRPr="003158C8">
            <w:rPr>
              <w:rStyle w:val="Vietosrezervavimoenklotekstas"/>
            </w:rPr>
            <w:t>Choose an item.</w:t>
          </w:r>
        </w:p>
      </w:docPartBody>
    </w:docPart>
    <w:docPart>
      <w:docPartPr>
        <w:name w:val="690FE62166D44ABD9ADEC7F7B7141FC9"/>
        <w:category>
          <w:name w:val="Bendrosios nuostatos"/>
          <w:gallery w:val="placeholder"/>
        </w:category>
        <w:types>
          <w:type w:val="bbPlcHdr"/>
        </w:types>
        <w:behaviors>
          <w:behavior w:val="content"/>
        </w:behaviors>
        <w:guid w:val="{7243529B-C7CB-466C-8A16-2F20594A3BE1}"/>
      </w:docPartPr>
      <w:docPartBody>
        <w:p w:rsidR="00605547" w:rsidRDefault="00652E7A" w:rsidP="00652E7A">
          <w:pPr>
            <w:pStyle w:val="690FE62166D44ABD9ADEC7F7B7141FC9"/>
          </w:pPr>
          <w:r w:rsidRPr="003158C8">
            <w:rPr>
              <w:rStyle w:val="Vietosrezervavimoenklotekstas"/>
            </w:rPr>
            <w:t>Choose an item.</w:t>
          </w:r>
        </w:p>
      </w:docPartBody>
    </w:docPart>
    <w:docPart>
      <w:docPartPr>
        <w:name w:val="DA582C6A12264EC2999D98ADD01A492D"/>
        <w:category>
          <w:name w:val="Bendrosios nuostatos"/>
          <w:gallery w:val="placeholder"/>
        </w:category>
        <w:types>
          <w:type w:val="bbPlcHdr"/>
        </w:types>
        <w:behaviors>
          <w:behavior w:val="content"/>
        </w:behaviors>
        <w:guid w:val="{8B621C3D-BE25-4DD7-8A9B-2A8ED1553339}"/>
      </w:docPartPr>
      <w:docPartBody>
        <w:p w:rsidR="00605547" w:rsidRDefault="00652E7A" w:rsidP="00652E7A">
          <w:pPr>
            <w:pStyle w:val="DA582C6A12264EC2999D98ADD01A492D"/>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2488"/>
    <w:rsid w:val="00016863"/>
    <w:rsid w:val="00032B75"/>
    <w:rsid w:val="0004441E"/>
    <w:rsid w:val="00054E9A"/>
    <w:rsid w:val="0014221D"/>
    <w:rsid w:val="00142C76"/>
    <w:rsid w:val="00172C06"/>
    <w:rsid w:val="001B7284"/>
    <w:rsid w:val="001F05AF"/>
    <w:rsid w:val="00257CA2"/>
    <w:rsid w:val="00296592"/>
    <w:rsid w:val="002A55BA"/>
    <w:rsid w:val="003003D2"/>
    <w:rsid w:val="00301159"/>
    <w:rsid w:val="00362931"/>
    <w:rsid w:val="003D3832"/>
    <w:rsid w:val="003D736E"/>
    <w:rsid w:val="004202FF"/>
    <w:rsid w:val="00426F01"/>
    <w:rsid w:val="004272CB"/>
    <w:rsid w:val="004E4574"/>
    <w:rsid w:val="0052485D"/>
    <w:rsid w:val="005B0350"/>
    <w:rsid w:val="00605547"/>
    <w:rsid w:val="00652E7A"/>
    <w:rsid w:val="0066643B"/>
    <w:rsid w:val="006862DC"/>
    <w:rsid w:val="006E6A8F"/>
    <w:rsid w:val="00750037"/>
    <w:rsid w:val="007B56C6"/>
    <w:rsid w:val="007E5493"/>
    <w:rsid w:val="007F4D7E"/>
    <w:rsid w:val="00872556"/>
    <w:rsid w:val="008F4AFB"/>
    <w:rsid w:val="00900C5D"/>
    <w:rsid w:val="00902FC0"/>
    <w:rsid w:val="00947693"/>
    <w:rsid w:val="0095152E"/>
    <w:rsid w:val="009A196F"/>
    <w:rsid w:val="009C7373"/>
    <w:rsid w:val="00A14A7C"/>
    <w:rsid w:val="00A56C24"/>
    <w:rsid w:val="00A56FCF"/>
    <w:rsid w:val="00A74E99"/>
    <w:rsid w:val="00A83FBF"/>
    <w:rsid w:val="00AA6EC0"/>
    <w:rsid w:val="00AC663E"/>
    <w:rsid w:val="00B93EB0"/>
    <w:rsid w:val="00BD41DA"/>
    <w:rsid w:val="00BE611E"/>
    <w:rsid w:val="00C040DC"/>
    <w:rsid w:val="00C355EF"/>
    <w:rsid w:val="00C47E35"/>
    <w:rsid w:val="00C6699B"/>
    <w:rsid w:val="00C91E9A"/>
    <w:rsid w:val="00C941FE"/>
    <w:rsid w:val="00D1355C"/>
    <w:rsid w:val="00D73274"/>
    <w:rsid w:val="00D778D9"/>
    <w:rsid w:val="00E66BF3"/>
    <w:rsid w:val="00EB41E5"/>
    <w:rsid w:val="00EB7E04"/>
    <w:rsid w:val="00ED4446"/>
    <w:rsid w:val="00F0354D"/>
    <w:rsid w:val="00F110EA"/>
    <w:rsid w:val="00F66B74"/>
    <w:rsid w:val="00F84AEF"/>
    <w:rsid w:val="00FE0830"/>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52E7A"/>
    <w:rPr>
      <w:color w:val="808080"/>
    </w:rPr>
  </w:style>
  <w:style w:type="paragraph" w:customStyle="1" w:styleId="5D1BEBED0C1B422088014713B0A13FC8">
    <w:name w:val="5D1BEBED0C1B422088014713B0A13FC8"/>
    <w:rsid w:val="00002F68"/>
  </w:style>
  <w:style w:type="paragraph" w:customStyle="1" w:styleId="9A64A2963B58436A9161F7BA22C36632">
    <w:name w:val="9A64A2963B58436A9161F7BA22C36632"/>
    <w:rsid w:val="00652E7A"/>
    <w:pPr>
      <w:spacing w:line="278" w:lineRule="auto"/>
    </w:pPr>
    <w:rPr>
      <w:kern w:val="2"/>
      <w:sz w:val="24"/>
      <w:szCs w:val="24"/>
      <w14:ligatures w14:val="standardContextual"/>
    </w:rPr>
  </w:style>
  <w:style w:type="paragraph" w:customStyle="1" w:styleId="690FE62166D44ABD9ADEC7F7B7141FC9">
    <w:name w:val="690FE62166D44ABD9ADEC7F7B7141FC9"/>
    <w:rsid w:val="00652E7A"/>
    <w:pPr>
      <w:spacing w:line="278" w:lineRule="auto"/>
    </w:pPr>
    <w:rPr>
      <w:kern w:val="2"/>
      <w:sz w:val="24"/>
      <w:szCs w:val="24"/>
      <w14:ligatures w14:val="standardContextual"/>
    </w:rPr>
  </w:style>
  <w:style w:type="paragraph" w:customStyle="1" w:styleId="DA582C6A12264EC2999D98ADD01A492D">
    <w:name w:val="DA582C6A12264EC2999D98ADD01A492D"/>
    <w:rsid w:val="00652E7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D84CA0-75CA-428C-AECC-68863F30E64E}">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28</Pages>
  <Words>69880</Words>
  <Characters>39833</Characters>
  <Application>Microsoft Office Word</Application>
  <DocSecurity>0</DocSecurity>
  <Lines>331</Lines>
  <Paragraphs>218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109495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Daiva Gerybaitė</cp:lastModifiedBy>
  <cp:revision>106</cp:revision>
  <dcterms:created xsi:type="dcterms:W3CDTF">2025-05-08T04:34:00Z</dcterms:created>
  <dcterms:modified xsi:type="dcterms:W3CDTF">2026-03-25T13:45:00Z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